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04873" w14:textId="77777777" w:rsidR="008D493A" w:rsidRPr="00E96299" w:rsidRDefault="007414F7" w:rsidP="005B2303">
      <w:pPr>
        <w:pStyle w:val="awsTitel"/>
        <w:rPr>
          <w:lang w:val="en-GB"/>
        </w:rPr>
      </w:pPr>
      <w:r w:rsidRPr="00E96299">
        <w:rPr>
          <w:lang w:val="en-GB"/>
        </w:rPr>
        <w:t xml:space="preserve">aws </w:t>
      </w:r>
      <w:r w:rsidR="00AE2F07" w:rsidRPr="00E96299">
        <w:rPr>
          <w:rFonts w:ascii="Arial" w:hAnsi="Arial"/>
          <w:lang w:val="en-GB"/>
        </w:rPr>
        <w:t>Proof of Concept</w:t>
      </w:r>
    </w:p>
    <w:p w14:paraId="61581707" w14:textId="77777777" w:rsidR="001029AF" w:rsidRPr="00E96299" w:rsidRDefault="00D457FE" w:rsidP="00C62EF8">
      <w:pPr>
        <w:pStyle w:val="File-Bezeichnung"/>
        <w:spacing w:after="480"/>
        <w:rPr>
          <w:u w:val="thick" w:color="00377A" w:themeColor="text2"/>
          <w:lang w:val="en-GB"/>
        </w:rPr>
      </w:pPr>
      <w:r w:rsidRPr="00E96299">
        <w:rPr>
          <w:lang w:val="en-GB"/>
        </w:rPr>
        <w:t>Project description</w:t>
      </w:r>
    </w:p>
    <w:p w14:paraId="0B784AAD" w14:textId="56C800A1" w:rsidR="004B3BBB" w:rsidRPr="00E96299" w:rsidRDefault="00D457FE" w:rsidP="004B3BBB">
      <w:pPr>
        <w:pStyle w:val="awsLauftext"/>
        <w:rPr>
          <w:lang w:val="en-GB"/>
        </w:rPr>
      </w:pPr>
      <w:r w:rsidRPr="00E96299">
        <w:rPr>
          <w:lang w:val="en-GB"/>
        </w:rPr>
        <w:t xml:space="preserve">Please complete the form and submit it as an attachment with </w:t>
      </w:r>
      <w:r w:rsidR="0017059C" w:rsidRPr="00E96299">
        <w:rPr>
          <w:lang w:val="en-GB"/>
        </w:rPr>
        <w:t>your</w:t>
      </w:r>
      <w:r w:rsidRPr="00E96299">
        <w:rPr>
          <w:lang w:val="en-GB"/>
        </w:rPr>
        <w:t xml:space="preserve"> application via aws </w:t>
      </w:r>
      <w:proofErr w:type="spellStart"/>
      <w:r w:rsidRPr="00E96299">
        <w:rPr>
          <w:lang w:val="en-GB"/>
        </w:rPr>
        <w:t>Fö</w:t>
      </w:r>
      <w:r w:rsidR="0017059C" w:rsidRPr="00E96299">
        <w:rPr>
          <w:lang w:val="en-GB"/>
        </w:rPr>
        <w:t>r</w:t>
      </w:r>
      <w:r w:rsidRPr="00E96299">
        <w:rPr>
          <w:lang w:val="en-GB"/>
        </w:rPr>
        <w:t>dermanager</w:t>
      </w:r>
      <w:proofErr w:type="spellEnd"/>
      <w:r w:rsidR="004B3BBB" w:rsidRPr="00E96299">
        <w:rPr>
          <w:lang w:val="en-GB"/>
        </w:rPr>
        <w:t xml:space="preserve"> (FÖMA).</w:t>
      </w:r>
    </w:p>
    <w:p w14:paraId="20D58E3D" w14:textId="77777777" w:rsidR="004B3BBB" w:rsidRPr="00E96299" w:rsidRDefault="004B3BBB" w:rsidP="004B3BBB">
      <w:pPr>
        <w:pStyle w:val="awsLauftext"/>
        <w:rPr>
          <w:lang w:val="en-GB"/>
        </w:rPr>
      </w:pPr>
    </w:p>
    <w:p w14:paraId="3BBE8743" w14:textId="77777777" w:rsidR="00F762E5" w:rsidRPr="00E96299" w:rsidRDefault="00AE2F07" w:rsidP="00F762E5">
      <w:pPr>
        <w:pStyle w:val="awsHeadlinenummeriert"/>
        <w:rPr>
          <w:lang w:val="en-GB"/>
        </w:rPr>
      </w:pPr>
      <w:r w:rsidRPr="00E96299">
        <w:rPr>
          <w:lang w:val="en-GB"/>
        </w:rPr>
        <w:t>Proje</w:t>
      </w:r>
      <w:r w:rsidR="00D457FE" w:rsidRPr="00E96299">
        <w:rPr>
          <w:lang w:val="en-GB"/>
        </w:rPr>
        <w:t>ct title</w:t>
      </w:r>
    </w:p>
    <w:p w14:paraId="1757EBA9" w14:textId="77777777" w:rsidR="004B3BBB" w:rsidRPr="00E96299" w:rsidRDefault="00D457FE" w:rsidP="004B3BBB">
      <w:pPr>
        <w:rPr>
          <w:rFonts w:ascii="Arial" w:hAnsi="Arial"/>
          <w:color w:val="00377A"/>
          <w:sz w:val="20"/>
          <w:szCs w:val="18"/>
          <w:lang w:val="en-GB"/>
        </w:rPr>
      </w:pPr>
      <w:r w:rsidRPr="00E96299">
        <w:rPr>
          <w:rFonts w:ascii="Arial" w:hAnsi="Arial"/>
          <w:color w:val="00377A"/>
          <w:sz w:val="20"/>
          <w:szCs w:val="18"/>
          <w:lang w:val="en-GB"/>
        </w:rPr>
        <w:t>Please use a title that is as short as possible but still meaningful.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0"/>
      </w:tblGrid>
      <w:tr w:rsidR="00F762E5" w:rsidRPr="00E96299" w14:paraId="2FD8DD22" w14:textId="77777777" w:rsidTr="00A2568F">
        <w:tc>
          <w:tcPr>
            <w:tcW w:w="9060" w:type="dxa"/>
            <w:tcBorders>
              <w:bottom w:val="single" w:sz="8" w:space="0" w:color="0078C8"/>
            </w:tcBorders>
            <w:vAlign w:val="center"/>
          </w:tcPr>
          <w:p w14:paraId="22F86F77" w14:textId="77777777" w:rsidR="00F762E5" w:rsidRPr="00E96299" w:rsidRDefault="00F762E5" w:rsidP="00A2568F">
            <w:pPr>
              <w:pStyle w:val="awsLauftext"/>
              <w:rPr>
                <w:lang w:val="en-GB"/>
              </w:rPr>
            </w:pPr>
          </w:p>
        </w:tc>
      </w:tr>
    </w:tbl>
    <w:p w14:paraId="2DA81DF8" w14:textId="54CB6951" w:rsidR="00AE2F07" w:rsidRPr="00E96299" w:rsidRDefault="00D457FE" w:rsidP="00AE2F07">
      <w:pPr>
        <w:pStyle w:val="awsHeadlinenummeriert"/>
        <w:rPr>
          <w:lang w:val="en-GB"/>
        </w:rPr>
      </w:pPr>
      <w:r w:rsidRPr="00E96299">
        <w:rPr>
          <w:lang w:val="en-GB"/>
        </w:rPr>
        <w:t>Description of the underlying technology/inve</w:t>
      </w:r>
      <w:r w:rsidR="0017059C" w:rsidRPr="00E96299">
        <w:rPr>
          <w:lang w:val="en-GB"/>
        </w:rPr>
        <w:t>n</w:t>
      </w:r>
      <w:r w:rsidRPr="00E96299">
        <w:rPr>
          <w:lang w:val="en-GB"/>
        </w:rPr>
        <w:t>tion</w:t>
      </w:r>
      <w:r w:rsidR="00AE2F07" w:rsidRPr="00E96299">
        <w:rPr>
          <w:lang w:val="en-GB"/>
        </w:rPr>
        <w:t xml:space="preserve"> </w:t>
      </w:r>
    </w:p>
    <w:p w14:paraId="25928AE9" w14:textId="77777777" w:rsidR="004B3BBB" w:rsidRPr="00E96299" w:rsidRDefault="00D457FE" w:rsidP="004B3BBB">
      <w:pPr>
        <w:pStyle w:val="awsLauftext"/>
        <w:rPr>
          <w:color w:val="00B0F0"/>
          <w:lang w:val="en-GB"/>
        </w:rPr>
      </w:pPr>
      <w:r w:rsidRPr="00E96299">
        <w:rPr>
          <w:lang w:val="en-GB"/>
        </w:rPr>
        <w:t xml:space="preserve">Please describe the inventive core briefly and concisely. </w:t>
      </w:r>
      <w:r w:rsidRPr="00E96299">
        <w:rPr>
          <w:color w:val="00B0F0"/>
          <w:lang w:val="en-GB"/>
        </w:rPr>
        <w:t>Maximum half a page.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0"/>
      </w:tblGrid>
      <w:tr w:rsidR="00F762E5" w:rsidRPr="00E96299" w14:paraId="37D57C7B" w14:textId="77777777" w:rsidTr="00A2568F">
        <w:tc>
          <w:tcPr>
            <w:tcW w:w="9060" w:type="dxa"/>
            <w:tcBorders>
              <w:bottom w:val="single" w:sz="8" w:space="0" w:color="0078C8"/>
            </w:tcBorders>
            <w:vAlign w:val="center"/>
          </w:tcPr>
          <w:p w14:paraId="01E7E1FE" w14:textId="77777777" w:rsidR="00F762E5" w:rsidRPr="00E96299" w:rsidRDefault="00F762E5" w:rsidP="00A2568F">
            <w:pPr>
              <w:pStyle w:val="awsLauftext"/>
              <w:rPr>
                <w:lang w:val="en-GB"/>
              </w:rPr>
            </w:pPr>
          </w:p>
        </w:tc>
      </w:tr>
    </w:tbl>
    <w:p w14:paraId="14153ECC" w14:textId="4199E95D" w:rsidR="00AE2F07" w:rsidRPr="00E96299" w:rsidRDefault="00D457FE" w:rsidP="00AE2F07">
      <w:pPr>
        <w:pStyle w:val="awsHeadlinenummeriert"/>
        <w:rPr>
          <w:lang w:val="en-GB"/>
        </w:rPr>
      </w:pPr>
      <w:r w:rsidRPr="00E96299">
        <w:rPr>
          <w:lang w:val="en-GB"/>
        </w:rPr>
        <w:t xml:space="preserve">Description of the concept for implementing the </w:t>
      </w:r>
      <w:r w:rsidR="0017059C" w:rsidRPr="00E96299">
        <w:rPr>
          <w:lang w:val="en-GB"/>
        </w:rPr>
        <w:t>proof-of-concept</w:t>
      </w:r>
      <w:r w:rsidRPr="00E96299">
        <w:rPr>
          <w:lang w:val="en-GB"/>
        </w:rPr>
        <w:t xml:space="preserve"> project</w:t>
      </w:r>
    </w:p>
    <w:p w14:paraId="0E16E6DD" w14:textId="77777777" w:rsidR="004B3BBB" w:rsidRPr="00E96299" w:rsidRDefault="00D457FE" w:rsidP="004B3BBB">
      <w:pPr>
        <w:pStyle w:val="awsLauftext"/>
        <w:rPr>
          <w:color w:val="00B0F0"/>
          <w:lang w:val="en-GB"/>
        </w:rPr>
      </w:pPr>
      <w:r w:rsidRPr="00E96299">
        <w:rPr>
          <w:lang w:val="en-GB"/>
        </w:rPr>
        <w:t xml:space="preserve">Please indicate the main development steps. </w:t>
      </w:r>
      <w:r w:rsidRPr="00E96299">
        <w:rPr>
          <w:color w:val="00B0F0"/>
          <w:lang w:val="en-GB"/>
        </w:rPr>
        <w:t xml:space="preserve">Maximum </w:t>
      </w:r>
      <w:r w:rsidR="008B43C3" w:rsidRPr="00E96299">
        <w:rPr>
          <w:color w:val="00B0F0"/>
          <w:lang w:val="en-GB"/>
        </w:rPr>
        <w:t>one</w:t>
      </w:r>
      <w:r w:rsidRPr="00E96299">
        <w:rPr>
          <w:color w:val="00B0F0"/>
          <w:lang w:val="en-GB"/>
        </w:rPr>
        <w:t xml:space="preserve"> page.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0"/>
      </w:tblGrid>
      <w:tr w:rsidR="00F762E5" w:rsidRPr="00E96299" w14:paraId="5910B3D9" w14:textId="77777777" w:rsidTr="00A2568F">
        <w:tc>
          <w:tcPr>
            <w:tcW w:w="9060" w:type="dxa"/>
            <w:tcBorders>
              <w:bottom w:val="single" w:sz="8" w:space="0" w:color="0078C8"/>
            </w:tcBorders>
            <w:vAlign w:val="center"/>
          </w:tcPr>
          <w:p w14:paraId="1FA35C17" w14:textId="77777777" w:rsidR="00F762E5" w:rsidRPr="00E96299" w:rsidRDefault="00F762E5" w:rsidP="00A2568F">
            <w:pPr>
              <w:pStyle w:val="awsLauftext"/>
              <w:rPr>
                <w:lang w:val="en-GB"/>
              </w:rPr>
            </w:pPr>
          </w:p>
        </w:tc>
      </w:tr>
    </w:tbl>
    <w:p w14:paraId="70D06F56" w14:textId="77777777" w:rsidR="00AE2F07" w:rsidRPr="00E96299" w:rsidRDefault="00D457FE" w:rsidP="00AE2F07">
      <w:pPr>
        <w:pStyle w:val="awsHeadlinenummeriert"/>
        <w:rPr>
          <w:lang w:val="en-GB"/>
        </w:rPr>
      </w:pPr>
      <w:r w:rsidRPr="00E96299">
        <w:rPr>
          <w:lang w:val="en-GB"/>
        </w:rPr>
        <w:t>Description of rights in the event of cooperation</w:t>
      </w:r>
    </w:p>
    <w:p w14:paraId="074C187A" w14:textId="77777777" w:rsidR="004B3BBB" w:rsidRPr="00E96299" w:rsidRDefault="00D457FE" w:rsidP="00D457FE">
      <w:pPr>
        <w:pStyle w:val="awsLauftext"/>
        <w:rPr>
          <w:lang w:val="en-GB"/>
        </w:rPr>
      </w:pPr>
      <w:r w:rsidRPr="00E96299">
        <w:rPr>
          <w:lang w:val="en-GB"/>
        </w:rPr>
        <w:t>Please provide a brief and concise description of who you are cooperating with (cooperations with companies are excluded from funding) and how the distribution of property rights and exploitation proceeds (stated as a percentage) is regulated. Please also specify your own share.</w:t>
      </w:r>
    </w:p>
    <w:p w14:paraId="0D53B8E5" w14:textId="77777777" w:rsidR="00D457FE" w:rsidRPr="00E96299" w:rsidRDefault="00D457FE" w:rsidP="00D457FE">
      <w:pPr>
        <w:pStyle w:val="awsLauftext"/>
        <w:rPr>
          <w:sz w:val="22"/>
          <w:szCs w:val="22"/>
          <w:lang w:val="en-GB"/>
        </w:rPr>
      </w:pPr>
    </w:p>
    <w:p w14:paraId="5FE8E1FC" w14:textId="0C19AC1B" w:rsidR="00D457FE" w:rsidRPr="00E96299" w:rsidRDefault="004B3BBB" w:rsidP="004B3BBB">
      <w:pPr>
        <w:pStyle w:val="awsLauftext"/>
        <w:rPr>
          <w:b/>
          <w:bCs/>
          <w:lang w:val="en-GB"/>
        </w:rPr>
      </w:pPr>
      <w:r w:rsidRPr="00E96299">
        <w:rPr>
          <w:b/>
          <w:bCs/>
          <w:lang w:val="en-GB"/>
        </w:rPr>
        <w:t xml:space="preserve">Name </w:t>
      </w:r>
      <w:r w:rsidR="00C223B7">
        <w:rPr>
          <w:b/>
          <w:bCs/>
          <w:lang w:val="en-GB"/>
        </w:rPr>
        <w:t>of o</w:t>
      </w:r>
      <w:r w:rsidR="00D457FE" w:rsidRPr="00E96299">
        <w:rPr>
          <w:b/>
          <w:bCs/>
          <w:lang w:val="en-GB"/>
        </w:rPr>
        <w:t>wner</w:t>
      </w:r>
      <w:r w:rsidRPr="00E96299">
        <w:rPr>
          <w:b/>
          <w:bCs/>
          <w:lang w:val="en-GB"/>
        </w:rPr>
        <w:t>:</w:t>
      </w:r>
    </w:p>
    <w:p w14:paraId="0432749D" w14:textId="77777777" w:rsidR="004B3BBB" w:rsidRPr="00E96299" w:rsidRDefault="004B3BBB" w:rsidP="004B3BBB">
      <w:pPr>
        <w:pStyle w:val="awsLauftext"/>
        <w:rPr>
          <w:lang w:val="en-GB"/>
        </w:rPr>
      </w:pPr>
    </w:p>
    <w:p w14:paraId="1EB06C60" w14:textId="2EE0AB98" w:rsidR="004B3BBB" w:rsidRPr="00E96299" w:rsidRDefault="00D457FE" w:rsidP="004B3BBB">
      <w:pPr>
        <w:pStyle w:val="awsLauftext"/>
        <w:rPr>
          <w:b/>
          <w:bCs/>
          <w:lang w:val="en-GB"/>
        </w:rPr>
      </w:pPr>
      <w:r w:rsidRPr="00E96299">
        <w:rPr>
          <w:b/>
          <w:bCs/>
          <w:lang w:val="en-GB"/>
        </w:rPr>
        <w:t xml:space="preserve">Share of </w:t>
      </w:r>
      <w:r w:rsidR="00BA4409">
        <w:rPr>
          <w:b/>
          <w:bCs/>
          <w:lang w:val="en-GB"/>
        </w:rPr>
        <w:t xml:space="preserve">intellectual </w:t>
      </w:r>
      <w:r w:rsidRPr="00E96299">
        <w:rPr>
          <w:b/>
          <w:bCs/>
          <w:lang w:val="en-GB"/>
        </w:rPr>
        <w:t>property right</w:t>
      </w:r>
      <w:r w:rsidR="00BA4409">
        <w:rPr>
          <w:b/>
          <w:bCs/>
          <w:lang w:val="en-GB"/>
        </w:rPr>
        <w:t>s</w:t>
      </w:r>
      <w:r w:rsidRPr="00E96299">
        <w:rPr>
          <w:b/>
          <w:bCs/>
          <w:lang w:val="en-GB"/>
        </w:rPr>
        <w:t xml:space="preserve"> in </w:t>
      </w:r>
      <w:r w:rsidR="004B3BBB" w:rsidRPr="00E96299">
        <w:rPr>
          <w:b/>
          <w:bCs/>
          <w:lang w:val="en-GB"/>
        </w:rPr>
        <w:t>%:</w:t>
      </w:r>
    </w:p>
    <w:p w14:paraId="713A6155" w14:textId="77777777" w:rsidR="004B3BBB" w:rsidRPr="00E96299" w:rsidRDefault="004B3BBB" w:rsidP="004B3BBB">
      <w:pPr>
        <w:pStyle w:val="awsLauftext"/>
        <w:rPr>
          <w:lang w:val="en-GB"/>
        </w:rPr>
      </w:pPr>
    </w:p>
    <w:p w14:paraId="67B4FE80" w14:textId="77777777" w:rsidR="004B3BBB" w:rsidRPr="00E96299" w:rsidRDefault="00D457FE" w:rsidP="004B3BBB">
      <w:pPr>
        <w:pStyle w:val="awsLauftext"/>
        <w:rPr>
          <w:b/>
          <w:bCs/>
          <w:lang w:val="en-GB"/>
        </w:rPr>
      </w:pPr>
      <w:r w:rsidRPr="00E96299">
        <w:rPr>
          <w:b/>
          <w:bCs/>
          <w:lang w:val="en-GB"/>
        </w:rPr>
        <w:t>Share of realization revenue in</w:t>
      </w:r>
      <w:r w:rsidR="004B3BBB" w:rsidRPr="00E96299">
        <w:rPr>
          <w:b/>
          <w:bCs/>
          <w:lang w:val="en-GB"/>
        </w:rPr>
        <w:t xml:space="preserve"> %: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0"/>
      </w:tblGrid>
      <w:tr w:rsidR="00F762E5" w:rsidRPr="00E96299" w14:paraId="48798FA7" w14:textId="77777777" w:rsidTr="00A2568F">
        <w:tc>
          <w:tcPr>
            <w:tcW w:w="9060" w:type="dxa"/>
            <w:tcBorders>
              <w:bottom w:val="single" w:sz="8" w:space="0" w:color="0078C8"/>
            </w:tcBorders>
            <w:vAlign w:val="center"/>
          </w:tcPr>
          <w:p w14:paraId="259461D3" w14:textId="77777777" w:rsidR="00F762E5" w:rsidRPr="00E96299" w:rsidRDefault="00F762E5" w:rsidP="00A2568F">
            <w:pPr>
              <w:pStyle w:val="awsLauftext"/>
              <w:rPr>
                <w:lang w:val="en-GB"/>
              </w:rPr>
            </w:pPr>
          </w:p>
        </w:tc>
      </w:tr>
    </w:tbl>
    <w:p w14:paraId="7A88D5C0" w14:textId="298E34D5" w:rsidR="004B3BBB" w:rsidRPr="00E96299" w:rsidRDefault="00D457FE" w:rsidP="00AE2F07">
      <w:pPr>
        <w:pStyle w:val="awsHeadlinenummeriert"/>
        <w:rPr>
          <w:lang w:val="en-GB"/>
        </w:rPr>
      </w:pPr>
      <w:r w:rsidRPr="00E96299">
        <w:rPr>
          <w:lang w:val="en-GB"/>
        </w:rPr>
        <w:t>Ho</w:t>
      </w:r>
      <w:r w:rsidR="00C50C91">
        <w:rPr>
          <w:lang w:val="en-GB"/>
        </w:rPr>
        <w:t>w</w:t>
      </w:r>
      <w:r w:rsidRPr="00E96299">
        <w:rPr>
          <w:lang w:val="en-GB"/>
        </w:rPr>
        <w:t xml:space="preserve"> does the </w:t>
      </w:r>
      <w:r w:rsidR="00FD655B" w:rsidRPr="00E96299">
        <w:rPr>
          <w:lang w:val="en-GB"/>
        </w:rPr>
        <w:t>proof-of-concept</w:t>
      </w:r>
      <w:r w:rsidRPr="00E96299">
        <w:rPr>
          <w:lang w:val="en-GB"/>
        </w:rPr>
        <w:t xml:space="preserve"> </w:t>
      </w:r>
      <w:r w:rsidR="008B43C3" w:rsidRPr="00E96299">
        <w:rPr>
          <w:lang w:val="en-GB"/>
        </w:rPr>
        <w:t>project contribute to increasing exploitation opportunities</w:t>
      </w:r>
      <w:r w:rsidR="00AE2F07" w:rsidRPr="00E96299">
        <w:rPr>
          <w:lang w:val="en-GB"/>
        </w:rPr>
        <w:t xml:space="preserve">?  </w:t>
      </w:r>
    </w:p>
    <w:p w14:paraId="6E7D3004" w14:textId="77777777" w:rsidR="00AE2F07" w:rsidRPr="00E96299" w:rsidRDefault="008B43C3" w:rsidP="004B3BBB">
      <w:pPr>
        <w:pStyle w:val="awsLauftext"/>
        <w:rPr>
          <w:color w:val="00B0F0"/>
          <w:lang w:val="en-GB"/>
        </w:rPr>
      </w:pPr>
      <w:r w:rsidRPr="00E96299">
        <w:rPr>
          <w:color w:val="00B0F0"/>
          <w:lang w:val="en-GB"/>
        </w:rPr>
        <w:t>Maximum half a page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0"/>
      </w:tblGrid>
      <w:tr w:rsidR="00F762E5" w:rsidRPr="00E96299" w14:paraId="6F2E534B" w14:textId="77777777" w:rsidTr="00A2568F">
        <w:tc>
          <w:tcPr>
            <w:tcW w:w="9060" w:type="dxa"/>
            <w:tcBorders>
              <w:bottom w:val="single" w:sz="8" w:space="0" w:color="0078C8"/>
            </w:tcBorders>
            <w:vAlign w:val="center"/>
          </w:tcPr>
          <w:p w14:paraId="53A800AA" w14:textId="77777777" w:rsidR="00F762E5" w:rsidRPr="00E96299" w:rsidRDefault="00F762E5" w:rsidP="00A2568F">
            <w:pPr>
              <w:pStyle w:val="awsLauftext"/>
              <w:rPr>
                <w:lang w:val="en-GB"/>
              </w:rPr>
            </w:pPr>
          </w:p>
        </w:tc>
      </w:tr>
    </w:tbl>
    <w:p w14:paraId="5F3E66C5" w14:textId="77777777" w:rsidR="00AE2F07" w:rsidRPr="00E96299" w:rsidRDefault="008B43C3" w:rsidP="00AE2F07">
      <w:pPr>
        <w:pStyle w:val="awsHeadlinenummeriert"/>
        <w:rPr>
          <w:lang w:val="en-GB"/>
        </w:rPr>
      </w:pPr>
      <w:r w:rsidRPr="00E96299">
        <w:rPr>
          <w:lang w:val="en-GB"/>
        </w:rPr>
        <w:t>What are the possible applications</w:t>
      </w:r>
      <w:r w:rsidR="00AE2F07" w:rsidRPr="00E96299">
        <w:rPr>
          <w:lang w:val="en-GB"/>
        </w:rPr>
        <w:t>?</w:t>
      </w:r>
    </w:p>
    <w:p w14:paraId="77F97D96" w14:textId="3D39BFDB" w:rsidR="004B3BBB" w:rsidRPr="00E96299" w:rsidRDefault="008B43C3" w:rsidP="004B3BBB">
      <w:pPr>
        <w:pStyle w:val="awsLauftext"/>
        <w:rPr>
          <w:color w:val="00A5EF" w:themeColor="background2"/>
          <w:lang w:val="en-GB"/>
        </w:rPr>
      </w:pPr>
      <w:r w:rsidRPr="00E96299">
        <w:rPr>
          <w:szCs w:val="16"/>
          <w:lang w:val="en-GB"/>
        </w:rPr>
        <w:t>Presentation of future application possibilities, unique selling point</w:t>
      </w:r>
      <w:r w:rsidR="00C50C91">
        <w:rPr>
          <w:szCs w:val="16"/>
          <w:lang w:val="en-GB"/>
        </w:rPr>
        <w:t xml:space="preserve"> (USP)</w:t>
      </w:r>
      <w:r w:rsidRPr="00E96299">
        <w:rPr>
          <w:szCs w:val="16"/>
          <w:lang w:val="en-GB"/>
        </w:rPr>
        <w:t xml:space="preserve">, alternative applications... </w:t>
      </w:r>
      <w:r w:rsidRPr="00E96299">
        <w:rPr>
          <w:color w:val="00B0F0"/>
          <w:lang w:val="en-GB"/>
        </w:rPr>
        <w:t>Maximum half a page</w:t>
      </w:r>
      <w:r w:rsidR="004B3BBB" w:rsidRPr="00E96299">
        <w:rPr>
          <w:color w:val="00A5EF" w:themeColor="background2"/>
          <w:lang w:val="en-GB"/>
        </w:rPr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0"/>
      </w:tblGrid>
      <w:tr w:rsidR="00F762E5" w:rsidRPr="00E96299" w14:paraId="62729410" w14:textId="77777777" w:rsidTr="00A2568F">
        <w:tc>
          <w:tcPr>
            <w:tcW w:w="9060" w:type="dxa"/>
            <w:tcBorders>
              <w:bottom w:val="single" w:sz="8" w:space="0" w:color="0078C8"/>
            </w:tcBorders>
            <w:vAlign w:val="center"/>
          </w:tcPr>
          <w:p w14:paraId="3953E485" w14:textId="77777777" w:rsidR="00F762E5" w:rsidRPr="00E96299" w:rsidRDefault="00F762E5" w:rsidP="00A2568F">
            <w:pPr>
              <w:pStyle w:val="awsLauftext"/>
              <w:rPr>
                <w:lang w:val="en-GB"/>
              </w:rPr>
            </w:pPr>
          </w:p>
        </w:tc>
      </w:tr>
    </w:tbl>
    <w:p w14:paraId="60A70A2B" w14:textId="245BE44A" w:rsidR="00AE2F07" w:rsidRPr="00E96299" w:rsidRDefault="008B43C3" w:rsidP="00AE2F07">
      <w:pPr>
        <w:pStyle w:val="awsHeadlinenummeriert"/>
        <w:rPr>
          <w:lang w:val="en-GB"/>
        </w:rPr>
      </w:pPr>
      <w:r w:rsidRPr="00E96299">
        <w:rPr>
          <w:lang w:val="en-GB"/>
        </w:rPr>
        <w:t xml:space="preserve">Description of previous </w:t>
      </w:r>
      <w:r w:rsidR="00FD655B">
        <w:rPr>
          <w:lang w:val="en-GB"/>
        </w:rPr>
        <w:t>exploitation</w:t>
      </w:r>
      <w:r w:rsidRPr="00E96299">
        <w:rPr>
          <w:lang w:val="en-GB"/>
        </w:rPr>
        <w:t xml:space="preserve"> attempts</w:t>
      </w:r>
    </w:p>
    <w:p w14:paraId="033E0418" w14:textId="57F5BCEC" w:rsidR="00AE2F07" w:rsidRPr="00E96299" w:rsidRDefault="008B43C3" w:rsidP="00AE2F07">
      <w:pPr>
        <w:pStyle w:val="awsLauftext"/>
        <w:rPr>
          <w:lang w:val="en-GB"/>
        </w:rPr>
      </w:pPr>
      <w:r w:rsidRPr="00E96299">
        <w:rPr>
          <w:lang w:val="en-GB"/>
        </w:rPr>
        <w:t xml:space="preserve">Have there already been any attempts at </w:t>
      </w:r>
      <w:r w:rsidR="00FD655B">
        <w:rPr>
          <w:lang w:val="en-GB"/>
        </w:rPr>
        <w:t>exploitation</w:t>
      </w:r>
      <w:r w:rsidRPr="00E96299">
        <w:rPr>
          <w:lang w:val="en-GB"/>
        </w:rPr>
        <w:t xml:space="preserve">? If so, which ones? Are there already interested parties? If so, which ones? </w:t>
      </w:r>
      <w:r w:rsidR="004B3BBB" w:rsidRPr="00E96299">
        <w:rPr>
          <w:lang w:val="en-GB"/>
        </w:rPr>
        <w:t xml:space="preserve"> </w:t>
      </w:r>
      <w:r w:rsidRPr="00E96299">
        <w:rPr>
          <w:color w:val="00B0F0"/>
          <w:lang w:val="en-GB"/>
        </w:rPr>
        <w:t>Maximum half a page</w:t>
      </w:r>
      <w:r w:rsidR="004B3BBB" w:rsidRPr="00E96299">
        <w:rPr>
          <w:color w:val="00B0F0"/>
          <w:lang w:val="en-GB"/>
        </w:rPr>
        <w:t>.</w:t>
      </w:r>
      <w:r w:rsidR="004B3BBB" w:rsidRPr="00E96299">
        <w:rPr>
          <w:lang w:val="en-GB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0"/>
      </w:tblGrid>
      <w:tr w:rsidR="00F762E5" w:rsidRPr="00E96299" w14:paraId="29DF0782" w14:textId="77777777" w:rsidTr="00A2568F">
        <w:tc>
          <w:tcPr>
            <w:tcW w:w="9060" w:type="dxa"/>
            <w:tcBorders>
              <w:bottom w:val="single" w:sz="8" w:space="0" w:color="0078C8"/>
            </w:tcBorders>
            <w:vAlign w:val="center"/>
          </w:tcPr>
          <w:p w14:paraId="7D2FB27B" w14:textId="77777777" w:rsidR="00F762E5" w:rsidRPr="00E96299" w:rsidRDefault="00F762E5" w:rsidP="00A2568F">
            <w:pPr>
              <w:pStyle w:val="awsLauftext"/>
              <w:rPr>
                <w:lang w:val="en-GB"/>
              </w:rPr>
            </w:pPr>
          </w:p>
        </w:tc>
      </w:tr>
    </w:tbl>
    <w:p w14:paraId="6C2FC324" w14:textId="77777777" w:rsidR="00F762E5" w:rsidRPr="00E96299" w:rsidRDefault="00F762E5" w:rsidP="00F762E5">
      <w:pPr>
        <w:pStyle w:val="awsLauftext"/>
        <w:rPr>
          <w:lang w:val="en-GB"/>
        </w:rPr>
      </w:pPr>
    </w:p>
    <w:p w14:paraId="7F5E2FC4" w14:textId="77777777" w:rsidR="004B3BBB" w:rsidRPr="00E96299" w:rsidRDefault="004B3BBB" w:rsidP="00AE2F07">
      <w:pPr>
        <w:pStyle w:val="awsLauftext"/>
        <w:rPr>
          <w:lang w:val="en-GB"/>
        </w:rPr>
      </w:pPr>
    </w:p>
    <w:p w14:paraId="5B5B5D6D" w14:textId="35800858" w:rsidR="00AE2F07" w:rsidRPr="00230DA4" w:rsidRDefault="008B43C3" w:rsidP="00AE2F07">
      <w:pPr>
        <w:pStyle w:val="awsHeadlinenummeriert"/>
        <w:rPr>
          <w:lang w:val="en-GB"/>
        </w:rPr>
      </w:pPr>
      <w:r w:rsidRPr="00230DA4">
        <w:rPr>
          <w:lang w:val="en-GB"/>
        </w:rPr>
        <w:lastRenderedPageBreak/>
        <w:t>D</w:t>
      </w:r>
      <w:r w:rsidR="008806AC" w:rsidRPr="00230DA4">
        <w:rPr>
          <w:lang w:val="en-GB"/>
        </w:rPr>
        <w:t>e</w:t>
      </w:r>
      <w:r w:rsidRPr="00230DA4">
        <w:rPr>
          <w:lang w:val="en-GB"/>
        </w:rPr>
        <w:t>scription of the planned exploitation strategy</w:t>
      </w:r>
    </w:p>
    <w:p w14:paraId="5B1BF5BD" w14:textId="77777777" w:rsidR="00F762E5" w:rsidRPr="00230DA4" w:rsidRDefault="005E6470" w:rsidP="004B3BBB">
      <w:pPr>
        <w:pStyle w:val="awsLauftext"/>
        <w:rPr>
          <w:color w:val="00A5EF" w:themeColor="background2"/>
          <w:lang w:val="en-GB"/>
        </w:rPr>
      </w:pPr>
      <w:r w:rsidRPr="00230DA4">
        <w:rPr>
          <w:lang w:val="en-GB"/>
        </w:rPr>
        <w:t xml:space="preserve">What type of exploitation is planned (e.g. license, research cooperation)? </w:t>
      </w:r>
      <w:r w:rsidR="004B3BBB" w:rsidRPr="00230DA4">
        <w:rPr>
          <w:lang w:val="en-GB"/>
        </w:rPr>
        <w:t xml:space="preserve"> </w:t>
      </w:r>
      <w:r w:rsidR="008B43C3" w:rsidRPr="00230DA4">
        <w:rPr>
          <w:color w:val="00B0F0"/>
          <w:lang w:val="en-GB"/>
        </w:rPr>
        <w:t>Maximum half a page</w:t>
      </w:r>
      <w:r w:rsidR="004B3BBB" w:rsidRPr="00230DA4">
        <w:rPr>
          <w:color w:val="00A5EF" w:themeColor="background2"/>
          <w:lang w:val="en-GB"/>
        </w:rPr>
        <w:t xml:space="preserve">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0"/>
      </w:tblGrid>
      <w:tr w:rsidR="00F762E5" w:rsidRPr="00230DA4" w14:paraId="0EDE68C0" w14:textId="77777777" w:rsidTr="00A2568F">
        <w:tc>
          <w:tcPr>
            <w:tcW w:w="9060" w:type="dxa"/>
            <w:tcBorders>
              <w:bottom w:val="single" w:sz="8" w:space="0" w:color="0078C8"/>
            </w:tcBorders>
            <w:vAlign w:val="center"/>
          </w:tcPr>
          <w:p w14:paraId="5AAF3704" w14:textId="77777777" w:rsidR="00F762E5" w:rsidRPr="00230DA4" w:rsidRDefault="00F762E5" w:rsidP="00A2568F">
            <w:pPr>
              <w:pStyle w:val="awsLauftext"/>
              <w:rPr>
                <w:lang w:val="en-GB"/>
              </w:rPr>
            </w:pPr>
          </w:p>
        </w:tc>
      </w:tr>
    </w:tbl>
    <w:p w14:paraId="05654E7E" w14:textId="5410AA5E" w:rsidR="00AE2F07" w:rsidRPr="00230DA4" w:rsidRDefault="005E6470" w:rsidP="00AE2F07">
      <w:pPr>
        <w:pStyle w:val="awsHeadlinenummeriert"/>
        <w:rPr>
          <w:lang w:val="en-GB"/>
        </w:rPr>
      </w:pPr>
      <w:r w:rsidRPr="00230DA4">
        <w:rPr>
          <w:lang w:val="en-GB"/>
        </w:rPr>
        <w:t xml:space="preserve">Financing of project and </w:t>
      </w:r>
      <w:r w:rsidR="00F85C8D">
        <w:rPr>
          <w:lang w:val="en-GB"/>
        </w:rPr>
        <w:t xml:space="preserve">intellectual </w:t>
      </w:r>
      <w:r w:rsidRPr="00230DA4">
        <w:rPr>
          <w:lang w:val="en-GB"/>
        </w:rPr>
        <w:t>property rights</w:t>
      </w:r>
      <w:r w:rsidR="00F85C8D">
        <w:rPr>
          <w:lang w:val="en-GB"/>
        </w:rPr>
        <w:t xml:space="preserve"> costs</w:t>
      </w:r>
    </w:p>
    <w:p w14:paraId="1A80E8DB" w14:textId="77777777" w:rsidR="00E51F9D" w:rsidRPr="005E6470" w:rsidRDefault="00E51F9D" w:rsidP="00AE2F07">
      <w:pPr>
        <w:pStyle w:val="awsLauftext"/>
        <w:rPr>
          <w:lang w:val="en-US"/>
        </w:rPr>
        <w:sectPr w:rsidR="00E51F9D" w:rsidRPr="005E6470" w:rsidSect="00F762E5">
          <w:headerReference w:type="default" r:id="rId8"/>
          <w:footerReference w:type="default" r:id="rId9"/>
          <w:type w:val="continuous"/>
          <w:pgSz w:w="11906" w:h="16838" w:code="9"/>
          <w:pgMar w:top="2552" w:right="1418" w:bottom="1134" w:left="1418" w:header="992" w:footer="709" w:gutter="0"/>
          <w:cols w:space="708"/>
          <w:formProt w:val="0"/>
          <w:docGrid w:linePitch="360"/>
        </w:sectPr>
      </w:pPr>
    </w:p>
    <w:p w14:paraId="4EAE459F" w14:textId="018B6FEC" w:rsidR="004B3BBB" w:rsidRPr="00BA7CB9" w:rsidRDefault="00E53BA1" w:rsidP="004B3BBB">
      <w:pPr>
        <w:pStyle w:val="awsLauftext"/>
      </w:pPr>
      <w:r w:rsidRPr="00E53BA1">
        <w:t xml:space="preserve">The </w:t>
      </w:r>
      <w:proofErr w:type="spellStart"/>
      <w:r w:rsidRPr="00E53BA1">
        <w:t>submitting</w:t>
      </w:r>
      <w:proofErr w:type="spellEnd"/>
      <w:r w:rsidRPr="00E53BA1">
        <w:t xml:space="preserve"> </w:t>
      </w:r>
      <w:proofErr w:type="spellStart"/>
      <w:r w:rsidRPr="00E53BA1">
        <w:t>research</w:t>
      </w:r>
      <w:proofErr w:type="spellEnd"/>
      <w:r w:rsidRPr="00E53BA1">
        <w:t xml:space="preserve"> </w:t>
      </w:r>
      <w:proofErr w:type="spellStart"/>
      <w:r w:rsidRPr="00E53BA1">
        <w:t>institution</w:t>
      </w:r>
      <w:proofErr w:type="spellEnd"/>
      <w:r w:rsidRPr="00E53BA1">
        <w:t xml:space="preserve"> </w:t>
      </w:r>
      <w:proofErr w:type="spellStart"/>
      <w:r w:rsidRPr="00E53BA1">
        <w:t>guarantees</w:t>
      </w:r>
      <w:proofErr w:type="spellEnd"/>
      <w:r w:rsidRPr="00E53BA1">
        <w:t xml:space="preserve"> </w:t>
      </w:r>
      <w:proofErr w:type="spellStart"/>
      <w:r w:rsidRPr="00E53BA1">
        <w:t>the</w:t>
      </w:r>
      <w:proofErr w:type="spellEnd"/>
      <w:r w:rsidRPr="00E53BA1">
        <w:t xml:space="preserve"> out-</w:t>
      </w:r>
      <w:proofErr w:type="spellStart"/>
      <w:r w:rsidRPr="00E53BA1">
        <w:t>financing</w:t>
      </w:r>
      <w:proofErr w:type="spellEnd"/>
      <w:r w:rsidRPr="00E53BA1">
        <w:t xml:space="preserve"> </w:t>
      </w:r>
      <w:proofErr w:type="spellStart"/>
      <w:r w:rsidRPr="00E53BA1">
        <w:t>of</w:t>
      </w:r>
      <w:proofErr w:type="spellEnd"/>
      <w:r w:rsidRPr="00E53BA1">
        <w:t xml:space="preserve"> </w:t>
      </w:r>
      <w:proofErr w:type="spellStart"/>
      <w:r w:rsidRPr="00E53BA1">
        <w:t>the</w:t>
      </w:r>
      <w:proofErr w:type="spellEnd"/>
      <w:r w:rsidRPr="00E53BA1">
        <w:t xml:space="preserve"> </w:t>
      </w:r>
      <w:proofErr w:type="spellStart"/>
      <w:r w:rsidRPr="00E53BA1">
        <w:t>part</w:t>
      </w:r>
      <w:proofErr w:type="spellEnd"/>
      <w:r w:rsidRPr="00E53BA1">
        <w:t xml:space="preserve"> </w:t>
      </w:r>
      <w:proofErr w:type="spellStart"/>
      <w:r w:rsidRPr="00E53BA1">
        <w:t>of</w:t>
      </w:r>
      <w:proofErr w:type="spellEnd"/>
      <w:r w:rsidRPr="00E53BA1">
        <w:t xml:space="preserve"> </w:t>
      </w:r>
      <w:proofErr w:type="spellStart"/>
      <w:r w:rsidRPr="00E53BA1">
        <w:t>the</w:t>
      </w:r>
      <w:proofErr w:type="spellEnd"/>
      <w:r w:rsidRPr="00E53BA1">
        <w:t xml:space="preserve"> </w:t>
      </w:r>
      <w:proofErr w:type="spellStart"/>
      <w:r w:rsidRPr="00E53BA1">
        <w:t>project</w:t>
      </w:r>
      <w:proofErr w:type="spellEnd"/>
      <w:r w:rsidRPr="00E53BA1">
        <w:t xml:space="preserve"> </w:t>
      </w:r>
      <w:proofErr w:type="spellStart"/>
      <w:r w:rsidRPr="00E53BA1">
        <w:t>costs</w:t>
      </w:r>
      <w:proofErr w:type="spellEnd"/>
      <w:r w:rsidRPr="00E53BA1">
        <w:t xml:space="preserve"> not </w:t>
      </w:r>
      <w:proofErr w:type="spellStart"/>
      <w:r w:rsidRPr="00E53BA1">
        <w:t>covered</w:t>
      </w:r>
      <w:proofErr w:type="spellEnd"/>
      <w:r w:rsidRPr="00E53BA1">
        <w:t xml:space="preserve"> </w:t>
      </w:r>
      <w:proofErr w:type="spellStart"/>
      <w:r w:rsidRPr="00E53BA1">
        <w:t>by</w:t>
      </w:r>
      <w:proofErr w:type="spellEnd"/>
      <w:r w:rsidRPr="00E53BA1">
        <w:t xml:space="preserve"> aws </w:t>
      </w:r>
      <w:proofErr w:type="spellStart"/>
      <w:r w:rsidRPr="00E53BA1">
        <w:t>funding</w:t>
      </w:r>
      <w:proofErr w:type="spellEnd"/>
      <w:r w:rsidRPr="00E53BA1">
        <w:t xml:space="preserve"> (maximum </w:t>
      </w:r>
      <w:proofErr w:type="spellStart"/>
      <w:r w:rsidRPr="00E53BA1">
        <w:t>funding</w:t>
      </w:r>
      <w:proofErr w:type="spellEnd"/>
      <w:r w:rsidRPr="00E53BA1">
        <w:t xml:space="preserve"> rate 75%). </w:t>
      </w:r>
      <w:proofErr w:type="spellStart"/>
      <w:r w:rsidRPr="00E53BA1">
        <w:t>Furthermore</w:t>
      </w:r>
      <w:proofErr w:type="spellEnd"/>
      <w:r w:rsidRPr="00E53BA1">
        <w:t xml:space="preserve">, </w:t>
      </w:r>
      <w:proofErr w:type="spellStart"/>
      <w:r w:rsidRPr="00E53BA1">
        <w:t>the</w:t>
      </w:r>
      <w:proofErr w:type="spellEnd"/>
      <w:r w:rsidRPr="00E53BA1">
        <w:t xml:space="preserve"> </w:t>
      </w:r>
      <w:proofErr w:type="spellStart"/>
      <w:r w:rsidRPr="00E53BA1">
        <w:t>research</w:t>
      </w:r>
      <w:proofErr w:type="spellEnd"/>
      <w:r w:rsidRPr="00E53BA1">
        <w:t xml:space="preserve"> </w:t>
      </w:r>
      <w:proofErr w:type="spellStart"/>
      <w:r w:rsidRPr="00E53BA1">
        <w:t>institution</w:t>
      </w:r>
      <w:proofErr w:type="spellEnd"/>
      <w:r w:rsidRPr="00E53BA1">
        <w:t xml:space="preserve"> </w:t>
      </w:r>
      <w:proofErr w:type="spellStart"/>
      <w:r w:rsidRPr="00E53BA1">
        <w:t>assures</w:t>
      </w:r>
      <w:proofErr w:type="spellEnd"/>
      <w:r w:rsidRPr="00E53BA1">
        <w:t xml:space="preserve"> </w:t>
      </w:r>
      <w:proofErr w:type="spellStart"/>
      <w:r w:rsidRPr="00E53BA1">
        <w:t>the</w:t>
      </w:r>
      <w:proofErr w:type="spellEnd"/>
      <w:r w:rsidRPr="00E53BA1">
        <w:t xml:space="preserve"> </w:t>
      </w:r>
      <w:proofErr w:type="spellStart"/>
      <w:r w:rsidRPr="00E53BA1">
        <w:t>financing</w:t>
      </w:r>
      <w:proofErr w:type="spellEnd"/>
      <w:r w:rsidRPr="00E53BA1">
        <w:t xml:space="preserve"> </w:t>
      </w:r>
      <w:proofErr w:type="spellStart"/>
      <w:r w:rsidRPr="00E53BA1">
        <w:t>of</w:t>
      </w:r>
      <w:proofErr w:type="spellEnd"/>
      <w:r w:rsidRPr="00E53BA1">
        <w:t xml:space="preserve"> </w:t>
      </w:r>
      <w:proofErr w:type="spellStart"/>
      <w:r w:rsidRPr="00E53BA1">
        <w:t>the</w:t>
      </w:r>
      <w:proofErr w:type="spellEnd"/>
      <w:r w:rsidRPr="00E53BA1">
        <w:t xml:space="preserve"> </w:t>
      </w:r>
      <w:proofErr w:type="spellStart"/>
      <w:r w:rsidRPr="00E53BA1">
        <w:t>intellectual</w:t>
      </w:r>
      <w:proofErr w:type="spellEnd"/>
      <w:r w:rsidRPr="00E53BA1">
        <w:t xml:space="preserve"> </w:t>
      </w:r>
      <w:proofErr w:type="spellStart"/>
      <w:r w:rsidRPr="00E53BA1">
        <w:t>property</w:t>
      </w:r>
      <w:proofErr w:type="spellEnd"/>
      <w:r w:rsidRPr="00E53BA1">
        <w:t xml:space="preserve"> </w:t>
      </w:r>
      <w:proofErr w:type="spellStart"/>
      <w:r w:rsidRPr="00E53BA1">
        <w:t>rights</w:t>
      </w:r>
      <w:proofErr w:type="spellEnd"/>
      <w:r w:rsidRPr="00E53BA1">
        <w:t xml:space="preserve"> relevant </w:t>
      </w:r>
      <w:proofErr w:type="spellStart"/>
      <w:r w:rsidRPr="00E53BA1">
        <w:t>for</w:t>
      </w:r>
      <w:proofErr w:type="spellEnd"/>
      <w:r w:rsidRPr="00E53BA1">
        <w:t xml:space="preserve"> </w:t>
      </w:r>
      <w:proofErr w:type="spellStart"/>
      <w:r w:rsidRPr="00E53BA1">
        <w:t>the</w:t>
      </w:r>
      <w:proofErr w:type="spellEnd"/>
      <w:r w:rsidRPr="00E53BA1">
        <w:t xml:space="preserve"> </w:t>
      </w:r>
      <w:proofErr w:type="spellStart"/>
      <w:r w:rsidRPr="00E53BA1">
        <w:t>proof</w:t>
      </w:r>
      <w:proofErr w:type="spellEnd"/>
      <w:r w:rsidRPr="00E53BA1">
        <w:t xml:space="preserve"> </w:t>
      </w:r>
      <w:proofErr w:type="spellStart"/>
      <w:r w:rsidRPr="00E53BA1">
        <w:t>of</w:t>
      </w:r>
      <w:proofErr w:type="spellEnd"/>
      <w:r w:rsidRPr="00E53BA1">
        <w:t xml:space="preserve"> </w:t>
      </w:r>
      <w:proofErr w:type="spellStart"/>
      <w:r w:rsidRPr="00E53BA1">
        <w:t>concept</w:t>
      </w:r>
      <w:proofErr w:type="spellEnd"/>
      <w:r w:rsidRPr="00E53BA1">
        <w:t xml:space="preserve"> </w:t>
      </w:r>
      <w:proofErr w:type="spellStart"/>
      <w:r w:rsidRPr="00E53BA1">
        <w:t>for</w:t>
      </w:r>
      <w:proofErr w:type="spellEnd"/>
      <w:r w:rsidRPr="00E53BA1">
        <w:t xml:space="preserve"> </w:t>
      </w:r>
      <w:proofErr w:type="spellStart"/>
      <w:r w:rsidRPr="00E53BA1">
        <w:t>the</w:t>
      </w:r>
      <w:proofErr w:type="spellEnd"/>
      <w:r w:rsidRPr="00E53BA1">
        <w:t xml:space="preserve"> </w:t>
      </w:r>
      <w:proofErr w:type="spellStart"/>
      <w:r w:rsidRPr="00E53BA1">
        <w:t>period</w:t>
      </w:r>
      <w:proofErr w:type="spellEnd"/>
      <w:r w:rsidRPr="00E53BA1">
        <w:t xml:space="preserve"> </w:t>
      </w:r>
      <w:proofErr w:type="spellStart"/>
      <w:r w:rsidRPr="00E53BA1">
        <w:t>of</w:t>
      </w:r>
      <w:proofErr w:type="spellEnd"/>
      <w:r w:rsidRPr="00E53BA1">
        <w:t xml:space="preserve"> </w:t>
      </w:r>
      <w:proofErr w:type="spellStart"/>
      <w:r w:rsidRPr="00E53BA1">
        <w:t>the</w:t>
      </w:r>
      <w:proofErr w:type="spellEnd"/>
      <w:r w:rsidRPr="00E53BA1">
        <w:t xml:space="preserve"> </w:t>
      </w:r>
      <w:proofErr w:type="spellStart"/>
      <w:r w:rsidRPr="00E53BA1">
        <w:t>project</w:t>
      </w:r>
      <w:proofErr w:type="spellEnd"/>
      <w:r w:rsidRPr="00E53BA1">
        <w:t xml:space="preserve"> in </w:t>
      </w:r>
      <w:proofErr w:type="spellStart"/>
      <w:r w:rsidRPr="00E53BA1">
        <w:t>question</w:t>
      </w:r>
      <w:proofErr w:type="spellEnd"/>
      <w:r w:rsidRPr="00E53BA1">
        <w:t xml:space="preserve">, </w:t>
      </w:r>
      <w:proofErr w:type="spellStart"/>
      <w:r w:rsidRPr="00E53BA1">
        <w:t>insofar</w:t>
      </w:r>
      <w:proofErr w:type="spellEnd"/>
      <w:r w:rsidRPr="00E53BA1">
        <w:t xml:space="preserve"> </w:t>
      </w:r>
      <w:proofErr w:type="spellStart"/>
      <w:r w:rsidRPr="00E53BA1">
        <w:t>as</w:t>
      </w:r>
      <w:proofErr w:type="spellEnd"/>
      <w:r w:rsidRPr="00E53BA1">
        <w:t xml:space="preserve"> </w:t>
      </w:r>
      <w:proofErr w:type="spellStart"/>
      <w:r w:rsidRPr="00E53BA1">
        <w:t>this</w:t>
      </w:r>
      <w:proofErr w:type="spellEnd"/>
      <w:r w:rsidRPr="00E53BA1">
        <w:t xml:space="preserve"> </w:t>
      </w:r>
      <w:proofErr w:type="spellStart"/>
      <w:r w:rsidRPr="00E53BA1">
        <w:t>is</w:t>
      </w:r>
      <w:proofErr w:type="spellEnd"/>
      <w:r w:rsidRPr="00E53BA1">
        <w:t xml:space="preserve"> </w:t>
      </w:r>
      <w:proofErr w:type="spellStart"/>
      <w:r w:rsidRPr="00E53BA1">
        <w:t>required</w:t>
      </w:r>
      <w:proofErr w:type="spellEnd"/>
      <w:r w:rsidRPr="00E53BA1">
        <w:t xml:space="preserve"> </w:t>
      </w:r>
      <w:proofErr w:type="spellStart"/>
      <w:r w:rsidRPr="00E53BA1">
        <w:t>by</w:t>
      </w:r>
      <w:proofErr w:type="spellEnd"/>
      <w:r w:rsidRPr="00E53BA1">
        <w:t xml:space="preserve"> </w:t>
      </w:r>
      <w:proofErr w:type="spellStart"/>
      <w:r w:rsidRPr="00E53BA1">
        <w:t>the</w:t>
      </w:r>
      <w:proofErr w:type="spellEnd"/>
      <w:r w:rsidRPr="00E53BA1">
        <w:t xml:space="preserve"> </w:t>
      </w:r>
      <w:proofErr w:type="spellStart"/>
      <w:r w:rsidRPr="00E53BA1">
        <w:t>market-adapted</w:t>
      </w:r>
      <w:proofErr w:type="spellEnd"/>
      <w:r w:rsidRPr="00E53BA1">
        <w:t xml:space="preserve"> </w:t>
      </w:r>
      <w:proofErr w:type="spellStart"/>
      <w:r w:rsidRPr="00E53BA1">
        <w:t>exploitation</w:t>
      </w:r>
      <w:proofErr w:type="spellEnd"/>
      <w:r w:rsidRPr="00E53BA1">
        <w:t xml:space="preserve"> </w:t>
      </w:r>
      <w:proofErr w:type="spellStart"/>
      <w:r w:rsidRPr="00E53BA1">
        <w:t>strategy</w:t>
      </w:r>
      <w:proofErr w:type="spellEnd"/>
      <w:r w:rsidRPr="00E53BA1">
        <w:t xml:space="preserve"> </w:t>
      </w:r>
      <w:proofErr w:type="spellStart"/>
      <w:r w:rsidRPr="00E53BA1">
        <w:t>presented</w:t>
      </w:r>
      <w:proofErr w:type="spellEnd"/>
      <w:r w:rsidRPr="00E53BA1">
        <w:t>.</w:t>
      </w:r>
      <w:r w:rsidR="004B3BBB" w:rsidRPr="00BA7CB9">
        <w:fldChar w:fldCharType="begin">
          <w:ffData>
            <w:name w:val="KMU_Haftung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B3BBB" w:rsidRPr="00BA7CB9">
        <w:instrText xml:space="preserve"> FORMCHECKBOX </w:instrText>
      </w:r>
      <w:r w:rsidR="00BA5832">
        <w:fldChar w:fldCharType="separate"/>
      </w:r>
      <w:r w:rsidR="004B3BBB" w:rsidRPr="00BA7CB9">
        <w:fldChar w:fldCharType="end"/>
      </w:r>
      <w:r w:rsidR="004B3BBB" w:rsidRPr="00BA7CB9">
        <w:t xml:space="preserve"> </w:t>
      </w:r>
      <w:r>
        <w:t>Yes</w:t>
      </w:r>
    </w:p>
    <w:p w14:paraId="0EB1CD5D" w14:textId="5967BDCF" w:rsidR="004B3BBB" w:rsidRDefault="004B3BBB" w:rsidP="004B3BBB">
      <w:pPr>
        <w:pStyle w:val="awsLauftext"/>
      </w:pPr>
      <w:r w:rsidRPr="00BA7CB9">
        <w:fldChar w:fldCharType="begin">
          <w:ffData>
            <w:name w:val="KMU_Haftung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A7CB9">
        <w:instrText xml:space="preserve"> FORMCHECKBOX </w:instrText>
      </w:r>
      <w:r w:rsidR="00BA5832">
        <w:fldChar w:fldCharType="separate"/>
      </w:r>
      <w:r w:rsidRPr="00BA7CB9">
        <w:fldChar w:fldCharType="end"/>
      </w:r>
      <w:r w:rsidRPr="00BA7CB9">
        <w:t xml:space="preserve"> </w:t>
      </w:r>
      <w:proofErr w:type="spellStart"/>
      <w:r>
        <w:t>N</w:t>
      </w:r>
      <w:r w:rsidR="00E53BA1">
        <w:t>o</w:t>
      </w:r>
      <w:proofErr w:type="spellEnd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0"/>
      </w:tblGrid>
      <w:tr w:rsidR="00F762E5" w:rsidRPr="00A95E6D" w14:paraId="2C306240" w14:textId="77777777" w:rsidTr="00A2568F">
        <w:tc>
          <w:tcPr>
            <w:tcW w:w="9060" w:type="dxa"/>
            <w:tcBorders>
              <w:bottom w:val="single" w:sz="8" w:space="0" w:color="0078C8"/>
            </w:tcBorders>
            <w:vAlign w:val="center"/>
          </w:tcPr>
          <w:p w14:paraId="56203224" w14:textId="77777777" w:rsidR="00F762E5" w:rsidRDefault="00F762E5" w:rsidP="00A2568F">
            <w:pPr>
              <w:pStyle w:val="awsLauftext"/>
            </w:pPr>
          </w:p>
        </w:tc>
      </w:tr>
    </w:tbl>
    <w:p w14:paraId="5735FC8D" w14:textId="77777777" w:rsidR="00E51F9D" w:rsidRDefault="00E51F9D" w:rsidP="00A2568F">
      <w:pPr>
        <w:pStyle w:val="awsLauftext"/>
        <w:sectPr w:rsidR="00E51F9D" w:rsidSect="00F762E5">
          <w:type w:val="continuous"/>
          <w:pgSz w:w="11906" w:h="16838" w:code="9"/>
          <w:pgMar w:top="2552" w:right="1418" w:bottom="1134" w:left="1418" w:header="992" w:footer="709" w:gutter="0"/>
          <w:cols w:space="708"/>
          <w:docGrid w:linePitch="360"/>
        </w:sectPr>
      </w:pPr>
    </w:p>
    <w:p w14:paraId="4D269C1E" w14:textId="77777777" w:rsidR="00AE2F07" w:rsidRPr="00230DA4" w:rsidRDefault="005E6470" w:rsidP="00AE2F07">
      <w:pPr>
        <w:pStyle w:val="awsHeadlinenummeriert"/>
        <w:rPr>
          <w:lang w:val="en-GB"/>
        </w:rPr>
      </w:pPr>
      <w:r w:rsidRPr="00230DA4">
        <w:rPr>
          <w:lang w:val="en-GB"/>
        </w:rPr>
        <w:t>Additional i</w:t>
      </w:r>
      <w:r w:rsidR="00AE2F07" w:rsidRPr="00230DA4">
        <w:rPr>
          <w:lang w:val="en-GB"/>
        </w:rPr>
        <w:t>nformation</w:t>
      </w:r>
    </w:p>
    <w:p w14:paraId="5D3FFE24" w14:textId="119A3C7E" w:rsidR="00AE2F07" w:rsidRPr="00230DA4" w:rsidRDefault="005E6470" w:rsidP="00AE2F07">
      <w:pPr>
        <w:pStyle w:val="awsLauftext"/>
        <w:rPr>
          <w:lang w:val="en-GB"/>
        </w:rPr>
      </w:pPr>
      <w:r w:rsidRPr="00230DA4">
        <w:rPr>
          <w:lang w:val="en-GB"/>
        </w:rPr>
        <w:t xml:space="preserve">Additional important information about the project, such as meaningful graphics, can be added here. More detailed information that exceeds 1 page can be uploaded in addition to the project description in the </w:t>
      </w:r>
      <w:proofErr w:type="spellStart"/>
      <w:r w:rsidRPr="00230DA4">
        <w:rPr>
          <w:lang w:val="en-GB"/>
        </w:rPr>
        <w:t>Fördermanager</w:t>
      </w:r>
      <w:proofErr w:type="spellEnd"/>
      <w:r w:rsidRPr="00230DA4">
        <w:rPr>
          <w:lang w:val="en-GB"/>
        </w:rPr>
        <w:t xml:space="preserve"> with </w:t>
      </w:r>
      <w:r w:rsidR="00230DA4">
        <w:rPr>
          <w:lang w:val="en-GB"/>
        </w:rPr>
        <w:t>your</w:t>
      </w:r>
      <w:r w:rsidRPr="00230DA4">
        <w:rPr>
          <w:lang w:val="en-GB"/>
        </w:rPr>
        <w:t xml:space="preserve"> application. </w:t>
      </w:r>
      <w:r w:rsidR="008B43C3" w:rsidRPr="00230DA4">
        <w:rPr>
          <w:color w:val="00B0F0"/>
          <w:lang w:val="en-GB"/>
        </w:rPr>
        <w:t>Maximum one page</w:t>
      </w:r>
      <w:r w:rsidR="00AE2F07" w:rsidRPr="00230DA4">
        <w:rPr>
          <w:color w:val="00B0F0"/>
          <w:lang w:val="en-GB"/>
        </w:rPr>
        <w:t xml:space="preserve">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0"/>
      </w:tblGrid>
      <w:tr w:rsidR="00F762E5" w:rsidRPr="005E6470" w14:paraId="226667E4" w14:textId="77777777" w:rsidTr="00A2568F">
        <w:tc>
          <w:tcPr>
            <w:tcW w:w="9060" w:type="dxa"/>
            <w:tcBorders>
              <w:bottom w:val="single" w:sz="8" w:space="0" w:color="0078C8"/>
            </w:tcBorders>
            <w:vAlign w:val="center"/>
          </w:tcPr>
          <w:p w14:paraId="7B05A3B6" w14:textId="77777777" w:rsidR="00F762E5" w:rsidRPr="005E6470" w:rsidRDefault="00F762E5" w:rsidP="00A2568F">
            <w:pPr>
              <w:pStyle w:val="awsLauftext"/>
              <w:rPr>
                <w:lang w:val="en-US"/>
              </w:rPr>
            </w:pPr>
          </w:p>
        </w:tc>
      </w:tr>
    </w:tbl>
    <w:p w14:paraId="4DAC6986" w14:textId="77777777" w:rsidR="00F762E5" w:rsidRPr="005E6470" w:rsidRDefault="00F762E5" w:rsidP="00F762E5">
      <w:pPr>
        <w:pStyle w:val="awsLauftext"/>
        <w:rPr>
          <w:lang w:val="en-US"/>
        </w:rPr>
      </w:pPr>
    </w:p>
    <w:p w14:paraId="6A590F65" w14:textId="77777777" w:rsidR="00860B7D" w:rsidRPr="005E6470" w:rsidRDefault="00860B7D" w:rsidP="00F762E5">
      <w:pPr>
        <w:pStyle w:val="awsSubsubheadlinenumm"/>
        <w:numPr>
          <w:ilvl w:val="0"/>
          <w:numId w:val="0"/>
        </w:numPr>
        <w:rPr>
          <w:i w:val="0"/>
          <w:iCs/>
          <w:lang w:val="en-US"/>
        </w:rPr>
      </w:pPr>
    </w:p>
    <w:sectPr w:rsidR="00860B7D" w:rsidRPr="005E6470" w:rsidSect="00F762E5">
      <w:type w:val="continuous"/>
      <w:pgSz w:w="11906" w:h="16838" w:code="9"/>
      <w:pgMar w:top="2552" w:right="1418" w:bottom="1134" w:left="1418" w:header="992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32710" w14:textId="77777777" w:rsidR="008215A8" w:rsidRDefault="008215A8" w:rsidP="00536800">
      <w:r>
        <w:separator/>
      </w:r>
    </w:p>
  </w:endnote>
  <w:endnote w:type="continuationSeparator" w:id="0">
    <w:p w14:paraId="0CA85A49" w14:textId="77777777" w:rsidR="008215A8" w:rsidRDefault="008215A8" w:rsidP="00536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EB0B29-BA6F-45EF-BFCB-8FF10C3ABFFA}"/>
    <w:embedBold r:id="rId2" w:fontKey="{53E98059-EC70-4DEC-ACEE-C1544D5A3D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96F16C89-2105-43D1-BA29-F8544BA825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82737B4-01DD-49AA-9E75-BC53FFB0217A}"/>
    <w:embedBold r:id="rId5" w:fontKey="{EEF53938-2597-4413-95AC-59D221368772}"/>
    <w:embedItalic r:id="rId6" w:fontKey="{7A8B0CA7-4EA6-4B9B-B88C-387417DA7505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AD231F9-24C1-4349-B893-F939F1D517C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7F1D923A-2EE3-489B-9D98-6DBB26316A60}"/>
    <w:embedBold r:id="rId9" w:fontKey="{E6C25033-6E95-4B74-82B0-D88457B68E24}"/>
  </w:font>
  <w:font w:name="HelveticaNeue LT 45 Light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0BC68" w14:textId="77777777" w:rsidR="00AE2F07" w:rsidRPr="00AE2F07" w:rsidRDefault="00AE2F07" w:rsidP="00AE2F07">
    <w:pPr>
      <w:tabs>
        <w:tab w:val="center" w:pos="4536"/>
        <w:tab w:val="right" w:pos="9072"/>
      </w:tabs>
      <w:jc w:val="right"/>
      <w:rPr>
        <w:rFonts w:ascii="HelveticaNeue LT 45 Light" w:hAnsi="HelveticaNeue LT 45 Light"/>
        <w:sz w:val="12"/>
        <w:szCs w:val="12"/>
      </w:rPr>
    </w:pPr>
    <w:r w:rsidRPr="00AE2F07">
      <w:rPr>
        <w:rFonts w:ascii="HelveticaNeue LT 45 Light" w:hAnsi="HelveticaNeue LT 45 Light"/>
        <w:sz w:val="12"/>
        <w:szCs w:val="12"/>
      </w:rPr>
      <w:t xml:space="preserve">aws Proof of Concept | Projektbeschreibung | Seite </w:t>
    </w:r>
    <w:r w:rsidRPr="00AE2F07">
      <w:rPr>
        <w:rFonts w:ascii="HelveticaNeue LT 45 Light" w:hAnsi="HelveticaNeue LT 45 Light"/>
        <w:sz w:val="12"/>
        <w:szCs w:val="12"/>
      </w:rPr>
      <w:fldChar w:fldCharType="begin"/>
    </w:r>
    <w:r w:rsidRPr="00AE2F07">
      <w:rPr>
        <w:rFonts w:ascii="HelveticaNeue LT 45 Light" w:hAnsi="HelveticaNeue LT 45 Light"/>
        <w:sz w:val="12"/>
        <w:szCs w:val="12"/>
      </w:rPr>
      <w:instrText>PAGE   \* MERGEFORMAT</w:instrText>
    </w:r>
    <w:r w:rsidRPr="00AE2F07">
      <w:rPr>
        <w:rFonts w:ascii="HelveticaNeue LT 45 Light" w:hAnsi="HelveticaNeue LT 45 Light"/>
        <w:sz w:val="12"/>
        <w:szCs w:val="12"/>
      </w:rPr>
      <w:fldChar w:fldCharType="separate"/>
    </w:r>
    <w:r w:rsidRPr="00AE2F07">
      <w:rPr>
        <w:rFonts w:ascii="HelveticaNeue LT 45 Light" w:hAnsi="HelveticaNeue LT 45 Light"/>
        <w:sz w:val="12"/>
        <w:szCs w:val="12"/>
      </w:rPr>
      <w:t>2</w:t>
    </w:r>
    <w:r w:rsidRPr="00AE2F07">
      <w:rPr>
        <w:rFonts w:ascii="HelveticaNeue LT 45 Light" w:hAnsi="HelveticaNeue LT 45 Light"/>
        <w:sz w:val="12"/>
        <w:szCs w:val="12"/>
      </w:rPr>
      <w:fldChar w:fldCharType="end"/>
    </w:r>
  </w:p>
  <w:p w14:paraId="4F389E19" w14:textId="77777777" w:rsidR="00A97365" w:rsidRPr="00AE2F07" w:rsidRDefault="00A97365" w:rsidP="00AE2F0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08E19" w14:textId="77777777" w:rsidR="008215A8" w:rsidRDefault="008215A8" w:rsidP="00536800">
      <w:r>
        <w:separator/>
      </w:r>
    </w:p>
  </w:footnote>
  <w:footnote w:type="continuationSeparator" w:id="0">
    <w:p w14:paraId="1E644A33" w14:textId="77777777" w:rsidR="008215A8" w:rsidRDefault="008215A8" w:rsidP="005368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B66C7" w14:textId="77777777" w:rsidR="00A97365" w:rsidRDefault="008215A8" w:rsidP="00AE153F">
    <w:pPr>
      <w:pStyle w:val="Kopfzeile"/>
      <w:tabs>
        <w:tab w:val="clear" w:pos="4536"/>
        <w:tab w:val="clear" w:pos="9072"/>
      </w:tabs>
      <w:spacing w:after="20"/>
      <w:ind w:right="-397"/>
      <w:jc w:val="right"/>
      <w:rPr>
        <w:rFonts w:ascii="HelveticaNeue LT 45 Light" w:hAnsi="HelveticaNeue LT 45 Light"/>
        <w:sz w:val="12"/>
        <w:szCs w:val="12"/>
      </w:rPr>
    </w:pPr>
    <w:r w:rsidRPr="008215A8">
      <w:rPr>
        <w:rFonts w:ascii="Arial" w:hAnsi="Arial" w:cs="Arial"/>
        <w:noProof/>
        <w:sz w:val="20"/>
        <w:szCs w:val="20"/>
        <w:lang w:eastAsia="de-AT"/>
      </w:rPr>
      <w:drawing>
        <wp:inline distT="0" distB="0" distL="0" distR="0" wp14:anchorId="3976ADD1" wp14:editId="18F6FD20">
          <wp:extent cx="2270760" cy="548640"/>
          <wp:effectExtent l="0" t="0" r="0" b="0"/>
          <wp:docPr id="2" name="Grafik 1" descr="aw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w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76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C2C5E5" w14:textId="77777777" w:rsidR="00A97365" w:rsidRPr="00536800" w:rsidRDefault="00A97365">
    <w:pPr>
      <w:pStyle w:val="Kopfzeile"/>
      <w:rPr>
        <w:rFonts w:ascii="HelveticaNeue LT 45 Light" w:hAnsi="HelveticaNeue LT 45 Light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FFFFFFFF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FFFFFFFF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FFFFFFFF"/>
    <w:lvl w:ilvl="0">
      <w:start w:val="1"/>
      <w:numFmt w:val="bullet"/>
      <w:pStyle w:val="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3C61EE"/>
    <w:multiLevelType w:val="hybridMultilevel"/>
    <w:tmpl w:val="FFFFFFFF"/>
    <w:lvl w:ilvl="0" w:tplc="FD3C8536">
      <w:start w:val="1"/>
      <w:numFmt w:val="decimal"/>
      <w:pStyle w:val="Aufzhlungszeichen2"/>
      <w:lvlText w:val="(%1)"/>
      <w:lvlJc w:val="left"/>
      <w:pPr>
        <w:ind w:left="1004" w:hanging="360"/>
      </w:pPr>
      <w:rPr>
        <w:rFonts w:ascii="Calibri" w:hAnsi="Calibri" w:cs="Times New Roman" w:hint="default"/>
        <w:b w:val="0"/>
        <w:i w:val="0"/>
        <w:strike w:val="0"/>
        <w:dstrike w:val="0"/>
        <w:color w:val="auto"/>
        <w:spacing w:val="0"/>
        <w:position w:val="0"/>
        <w:sz w:val="24"/>
        <w:u w:val="none"/>
        <w:effect w:val="none"/>
      </w:rPr>
    </w:lvl>
    <w:lvl w:ilvl="1" w:tplc="0C07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C07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C07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C07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C07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C07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C07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C07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" w15:restartNumberingAfterBreak="0">
    <w:nsid w:val="0E697A25"/>
    <w:multiLevelType w:val="hybridMultilevel"/>
    <w:tmpl w:val="FFFFFFFF"/>
    <w:lvl w:ilvl="0" w:tplc="42669D58">
      <w:start w:val="9"/>
      <w:numFmt w:val="bullet"/>
      <w:pStyle w:val="Aufzhlungszeichen3"/>
      <w:lvlText w:val="-"/>
      <w:lvlJc w:val="left"/>
      <w:pPr>
        <w:ind w:left="720" w:hanging="360"/>
      </w:pPr>
      <w:rPr>
        <w:rFonts w:ascii="Arial" w:eastAsia="Times New Roman" w:hAnsi="Arial" w:hint="default"/>
        <w:b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91597"/>
    <w:multiLevelType w:val="hybridMultilevel"/>
    <w:tmpl w:val="FFFFFFFF"/>
    <w:lvl w:ilvl="0" w:tplc="0C07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01D0A"/>
    <w:multiLevelType w:val="hybridMultilevel"/>
    <w:tmpl w:val="FFFFFFFF"/>
    <w:lvl w:ilvl="0" w:tplc="8850F3C4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184D7398"/>
    <w:multiLevelType w:val="hybridMultilevel"/>
    <w:tmpl w:val="FFFFFFFF"/>
    <w:lvl w:ilvl="0" w:tplc="B706F9D4">
      <w:start w:val="1"/>
      <w:numFmt w:val="bullet"/>
      <w:pStyle w:val="awsAufzhlungEbene1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24B0F"/>
    <w:multiLevelType w:val="hybridMultilevel"/>
    <w:tmpl w:val="FFFFFFFF"/>
    <w:lvl w:ilvl="0" w:tplc="E0E4263C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742AF"/>
    <w:multiLevelType w:val="hybridMultilevel"/>
    <w:tmpl w:val="FFFFFFFF"/>
    <w:lvl w:ilvl="0" w:tplc="CABABF62">
      <w:start w:val="1"/>
      <w:numFmt w:val="bullet"/>
      <w:pStyle w:val="Aufzhlung"/>
      <w:lvlText w:val=""/>
      <w:lvlJc w:val="left"/>
      <w:pPr>
        <w:ind w:left="720" w:hanging="360"/>
      </w:pPr>
      <w:rPr>
        <w:rFonts w:ascii="Webdings" w:hAnsi="Webdings" w:hint="default"/>
        <w:color w:val="00377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05C52"/>
    <w:multiLevelType w:val="multilevel"/>
    <w:tmpl w:val="FFFFFFFF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 w15:restartNumberingAfterBreak="0">
    <w:nsid w:val="2F370B20"/>
    <w:multiLevelType w:val="hybridMultilevel"/>
    <w:tmpl w:val="FFFFFFFF"/>
    <w:lvl w:ilvl="0" w:tplc="424012E0">
      <w:start w:val="1"/>
      <w:numFmt w:val="bullet"/>
      <w:pStyle w:val="awsAufzhlungEbene2"/>
      <w:lvlText w:val="◦"/>
      <w:lvlJc w:val="left"/>
      <w:pPr>
        <w:ind w:left="1097" w:hanging="360"/>
      </w:pPr>
      <w:rPr>
        <w:rFonts w:ascii="Courier New" w:hAnsi="Courier New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CA5E60"/>
    <w:multiLevelType w:val="hybridMultilevel"/>
    <w:tmpl w:val="FFFFFFFF"/>
    <w:lvl w:ilvl="0" w:tplc="072437B0">
      <w:start w:val="1"/>
      <w:numFmt w:val="decimal"/>
      <w:pStyle w:val="Subsubheadlinenummeriert"/>
      <w:lvlText w:val="%1."/>
      <w:lvlJc w:val="left"/>
      <w:pPr>
        <w:ind w:left="1097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3312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4032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4752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5472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6192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6912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7632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8352" w:hanging="180"/>
      </w:pPr>
      <w:rPr>
        <w:rFonts w:cs="Times New Roman"/>
      </w:rPr>
    </w:lvl>
  </w:abstractNum>
  <w:abstractNum w:abstractNumId="13" w15:restartNumberingAfterBreak="0">
    <w:nsid w:val="49EB01C3"/>
    <w:multiLevelType w:val="hybridMultilevel"/>
    <w:tmpl w:val="FFFFFFFF"/>
    <w:lvl w:ilvl="0" w:tplc="03B6A0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sz w:val="22"/>
      </w:rPr>
    </w:lvl>
    <w:lvl w:ilvl="1" w:tplc="0C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9FF0C82"/>
    <w:multiLevelType w:val="hybridMultilevel"/>
    <w:tmpl w:val="FFFFFFFF"/>
    <w:lvl w:ilvl="0" w:tplc="8B0E2A8C">
      <w:start w:val="1"/>
      <w:numFmt w:val="bullet"/>
      <w:pStyle w:val="awsAufzhlungEbene3"/>
      <w:lvlText w:val="▪"/>
      <w:lvlJc w:val="left"/>
      <w:pPr>
        <w:ind w:left="987" w:hanging="360"/>
      </w:pPr>
      <w:rPr>
        <w:rFonts w:ascii="Arial" w:hAnsi="Arial" w:hint="default"/>
        <w:caps w:val="0"/>
        <w:strike w:val="0"/>
        <w:dstrike w:val="0"/>
        <w:vanish w:val="0"/>
        <w:color w:val="00377A"/>
        <w:u w:color="00377A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15" w15:restartNumberingAfterBreak="0">
    <w:nsid w:val="4AA85DD6"/>
    <w:multiLevelType w:val="hybridMultilevel"/>
    <w:tmpl w:val="FFFFFFFF"/>
    <w:lvl w:ilvl="0" w:tplc="42669D58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F73C89"/>
    <w:multiLevelType w:val="hybridMultilevel"/>
    <w:tmpl w:val="FFFFFFFF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0F749B1"/>
    <w:multiLevelType w:val="hybridMultilevel"/>
    <w:tmpl w:val="FFFFFFFF"/>
    <w:lvl w:ilvl="0" w:tplc="42669D58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9E09D9"/>
    <w:multiLevelType w:val="hybridMultilevel"/>
    <w:tmpl w:val="FFFFFFFF"/>
    <w:lvl w:ilvl="0" w:tplc="0C07000F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C501011"/>
    <w:multiLevelType w:val="hybridMultilevel"/>
    <w:tmpl w:val="FFFFFFFF"/>
    <w:lvl w:ilvl="0" w:tplc="337EB7C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DD30A81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 w16cid:durableId="643393345">
    <w:abstractNumId w:val="2"/>
  </w:num>
  <w:num w:numId="2" w16cid:durableId="609581186">
    <w:abstractNumId w:val="1"/>
  </w:num>
  <w:num w:numId="3" w16cid:durableId="839739438">
    <w:abstractNumId w:val="0"/>
  </w:num>
  <w:num w:numId="4" w16cid:durableId="919604479">
    <w:abstractNumId w:val="2"/>
  </w:num>
  <w:num w:numId="5" w16cid:durableId="1446735069">
    <w:abstractNumId w:val="1"/>
  </w:num>
  <w:num w:numId="6" w16cid:durableId="490951693">
    <w:abstractNumId w:val="0"/>
  </w:num>
  <w:num w:numId="7" w16cid:durableId="1276715758">
    <w:abstractNumId w:val="2"/>
  </w:num>
  <w:num w:numId="8" w16cid:durableId="1099057925">
    <w:abstractNumId w:val="1"/>
  </w:num>
  <w:num w:numId="9" w16cid:durableId="1130515862">
    <w:abstractNumId w:val="0"/>
  </w:num>
  <w:num w:numId="10" w16cid:durableId="1133981189">
    <w:abstractNumId w:val="2"/>
  </w:num>
  <w:num w:numId="11" w16cid:durableId="766655203">
    <w:abstractNumId w:val="1"/>
  </w:num>
  <w:num w:numId="12" w16cid:durableId="1290747878">
    <w:abstractNumId w:val="0"/>
  </w:num>
  <w:num w:numId="13" w16cid:durableId="601835729">
    <w:abstractNumId w:val="9"/>
  </w:num>
  <w:num w:numId="14" w16cid:durableId="1008602995">
    <w:abstractNumId w:val="7"/>
  </w:num>
  <w:num w:numId="15" w16cid:durableId="1655405653">
    <w:abstractNumId w:val="11"/>
  </w:num>
  <w:num w:numId="16" w16cid:durableId="4118520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01493602">
    <w:abstractNumId w:val="18"/>
  </w:num>
  <w:num w:numId="18" w16cid:durableId="1051346093">
    <w:abstractNumId w:val="17"/>
  </w:num>
  <w:num w:numId="19" w16cid:durableId="1747141751">
    <w:abstractNumId w:val="3"/>
  </w:num>
  <w:num w:numId="20" w16cid:durableId="1432169132">
    <w:abstractNumId w:val="4"/>
  </w:num>
  <w:num w:numId="21" w16cid:durableId="936988215">
    <w:abstractNumId w:val="15"/>
  </w:num>
  <w:num w:numId="22" w16cid:durableId="1273435417">
    <w:abstractNumId w:val="8"/>
  </w:num>
  <w:num w:numId="23" w16cid:durableId="462699153">
    <w:abstractNumId w:val="5"/>
  </w:num>
  <w:num w:numId="24" w16cid:durableId="273173402">
    <w:abstractNumId w:val="2"/>
  </w:num>
  <w:num w:numId="25" w16cid:durableId="468205131">
    <w:abstractNumId w:val="1"/>
  </w:num>
  <w:num w:numId="26" w16cid:durableId="11687678">
    <w:abstractNumId w:val="16"/>
  </w:num>
  <w:num w:numId="27" w16cid:durableId="382603954">
    <w:abstractNumId w:val="20"/>
  </w:num>
  <w:num w:numId="28" w16cid:durableId="1894081127">
    <w:abstractNumId w:val="14"/>
  </w:num>
  <w:num w:numId="29" w16cid:durableId="1134106780">
    <w:abstractNumId w:val="0"/>
  </w:num>
  <w:num w:numId="30" w16cid:durableId="1249191438">
    <w:abstractNumId w:val="6"/>
  </w:num>
  <w:num w:numId="31" w16cid:durableId="427043692">
    <w:abstractNumId w:val="19"/>
  </w:num>
  <w:num w:numId="32" w16cid:durableId="2095590060">
    <w:abstractNumId w:val="12"/>
  </w:num>
  <w:num w:numId="33" w16cid:durableId="814105048">
    <w:abstractNumId w:val="10"/>
  </w:num>
  <w:num w:numId="34" w16cid:durableId="1113747624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tMp53azaCq+NqtHzqJ5yp4dh49wpzNCqDZVJFmPtgiJ1Mini5WShi0BpNffrFTQb18RnoFZnOR9qTYYmo0oR2A==" w:salt="nmAfiXf76CwK3g8g5jSLX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800"/>
    <w:rsid w:val="00003F08"/>
    <w:rsid w:val="000040C5"/>
    <w:rsid w:val="0000594A"/>
    <w:rsid w:val="00010401"/>
    <w:rsid w:val="0001172B"/>
    <w:rsid w:val="00015D56"/>
    <w:rsid w:val="0001602B"/>
    <w:rsid w:val="000175F1"/>
    <w:rsid w:val="00024E99"/>
    <w:rsid w:val="0002543F"/>
    <w:rsid w:val="00025901"/>
    <w:rsid w:val="00026302"/>
    <w:rsid w:val="00027A14"/>
    <w:rsid w:val="00030D0A"/>
    <w:rsid w:val="00033729"/>
    <w:rsid w:val="00033F6A"/>
    <w:rsid w:val="00035B8C"/>
    <w:rsid w:val="0004499A"/>
    <w:rsid w:val="00054689"/>
    <w:rsid w:val="00061F72"/>
    <w:rsid w:val="00062EFF"/>
    <w:rsid w:val="000639D3"/>
    <w:rsid w:val="00064ED9"/>
    <w:rsid w:val="00071895"/>
    <w:rsid w:val="00071B19"/>
    <w:rsid w:val="000727E4"/>
    <w:rsid w:val="00075282"/>
    <w:rsid w:val="00086D70"/>
    <w:rsid w:val="00087684"/>
    <w:rsid w:val="000903D7"/>
    <w:rsid w:val="00092AFF"/>
    <w:rsid w:val="00092F5D"/>
    <w:rsid w:val="00096E73"/>
    <w:rsid w:val="000A128D"/>
    <w:rsid w:val="000A261E"/>
    <w:rsid w:val="000A3CEE"/>
    <w:rsid w:val="000A4719"/>
    <w:rsid w:val="000B2B4B"/>
    <w:rsid w:val="000B30F5"/>
    <w:rsid w:val="000B3469"/>
    <w:rsid w:val="000B34B4"/>
    <w:rsid w:val="000B397E"/>
    <w:rsid w:val="000B6877"/>
    <w:rsid w:val="000B74D9"/>
    <w:rsid w:val="000C0646"/>
    <w:rsid w:val="000C1C26"/>
    <w:rsid w:val="000D4809"/>
    <w:rsid w:val="000D5939"/>
    <w:rsid w:val="000D7063"/>
    <w:rsid w:val="000E19B7"/>
    <w:rsid w:val="000E4104"/>
    <w:rsid w:val="000E4B4D"/>
    <w:rsid w:val="000E7E90"/>
    <w:rsid w:val="000F2859"/>
    <w:rsid w:val="000F5368"/>
    <w:rsid w:val="000F6DC1"/>
    <w:rsid w:val="001029AF"/>
    <w:rsid w:val="00106C46"/>
    <w:rsid w:val="00106C54"/>
    <w:rsid w:val="00121565"/>
    <w:rsid w:val="0012168F"/>
    <w:rsid w:val="00135B07"/>
    <w:rsid w:val="00135C4D"/>
    <w:rsid w:val="00136AE4"/>
    <w:rsid w:val="0014035A"/>
    <w:rsid w:val="00140F1F"/>
    <w:rsid w:val="00160F85"/>
    <w:rsid w:val="001633FC"/>
    <w:rsid w:val="0016373C"/>
    <w:rsid w:val="00163BBF"/>
    <w:rsid w:val="001640BE"/>
    <w:rsid w:val="001646D3"/>
    <w:rsid w:val="00167DD2"/>
    <w:rsid w:val="0017059C"/>
    <w:rsid w:val="001705C7"/>
    <w:rsid w:val="00171961"/>
    <w:rsid w:val="00171B99"/>
    <w:rsid w:val="001736A3"/>
    <w:rsid w:val="00174023"/>
    <w:rsid w:val="00174A10"/>
    <w:rsid w:val="00174BA7"/>
    <w:rsid w:val="00174CF3"/>
    <w:rsid w:val="00181E2C"/>
    <w:rsid w:val="001838D4"/>
    <w:rsid w:val="00183AC3"/>
    <w:rsid w:val="001903ED"/>
    <w:rsid w:val="001909D1"/>
    <w:rsid w:val="00195CC3"/>
    <w:rsid w:val="001A0BF4"/>
    <w:rsid w:val="001A160F"/>
    <w:rsid w:val="001A1836"/>
    <w:rsid w:val="001A3F5D"/>
    <w:rsid w:val="001A45F8"/>
    <w:rsid w:val="001A537E"/>
    <w:rsid w:val="001A6435"/>
    <w:rsid w:val="001B2A6D"/>
    <w:rsid w:val="001B4E58"/>
    <w:rsid w:val="001B61AE"/>
    <w:rsid w:val="001C508A"/>
    <w:rsid w:val="001D28EB"/>
    <w:rsid w:val="001D4F4D"/>
    <w:rsid w:val="001D5B05"/>
    <w:rsid w:val="001E0B55"/>
    <w:rsid w:val="001E339A"/>
    <w:rsid w:val="001E43F7"/>
    <w:rsid w:val="001E65E8"/>
    <w:rsid w:val="001E6C3C"/>
    <w:rsid w:val="001F2A3E"/>
    <w:rsid w:val="001F45BB"/>
    <w:rsid w:val="001F4A26"/>
    <w:rsid w:val="001F5CF6"/>
    <w:rsid w:val="00200986"/>
    <w:rsid w:val="002040D1"/>
    <w:rsid w:val="00206574"/>
    <w:rsid w:val="00215369"/>
    <w:rsid w:val="00223369"/>
    <w:rsid w:val="00223501"/>
    <w:rsid w:val="00223EFF"/>
    <w:rsid w:val="00226B2B"/>
    <w:rsid w:val="002274FA"/>
    <w:rsid w:val="00227C9F"/>
    <w:rsid w:val="00230DA4"/>
    <w:rsid w:val="00233575"/>
    <w:rsid w:val="002341CA"/>
    <w:rsid w:val="002370AC"/>
    <w:rsid w:val="002405B4"/>
    <w:rsid w:val="002415EC"/>
    <w:rsid w:val="00241CEC"/>
    <w:rsid w:val="00242A41"/>
    <w:rsid w:val="00243882"/>
    <w:rsid w:val="00243947"/>
    <w:rsid w:val="00246DFC"/>
    <w:rsid w:val="0024710A"/>
    <w:rsid w:val="0025300B"/>
    <w:rsid w:val="00261683"/>
    <w:rsid w:val="00261CEB"/>
    <w:rsid w:val="002621E3"/>
    <w:rsid w:val="00262F53"/>
    <w:rsid w:val="002676A9"/>
    <w:rsid w:val="002719DC"/>
    <w:rsid w:val="00271FCD"/>
    <w:rsid w:val="002722F5"/>
    <w:rsid w:val="00274764"/>
    <w:rsid w:val="002771F6"/>
    <w:rsid w:val="002837D1"/>
    <w:rsid w:val="00295556"/>
    <w:rsid w:val="00297B4E"/>
    <w:rsid w:val="002A10F3"/>
    <w:rsid w:val="002A1BDE"/>
    <w:rsid w:val="002A2939"/>
    <w:rsid w:val="002A624B"/>
    <w:rsid w:val="002B198A"/>
    <w:rsid w:val="002B3F59"/>
    <w:rsid w:val="002C0B80"/>
    <w:rsid w:val="002C1DF7"/>
    <w:rsid w:val="002C3135"/>
    <w:rsid w:val="002D090F"/>
    <w:rsid w:val="002D75E4"/>
    <w:rsid w:val="002E358F"/>
    <w:rsid w:val="002E380E"/>
    <w:rsid w:val="002F0FC9"/>
    <w:rsid w:val="00301A2E"/>
    <w:rsid w:val="0030303A"/>
    <w:rsid w:val="00307B9A"/>
    <w:rsid w:val="00310760"/>
    <w:rsid w:val="00312ED8"/>
    <w:rsid w:val="003134B7"/>
    <w:rsid w:val="00313D4F"/>
    <w:rsid w:val="00314C3C"/>
    <w:rsid w:val="003163BD"/>
    <w:rsid w:val="00316AB9"/>
    <w:rsid w:val="003246A5"/>
    <w:rsid w:val="003249ED"/>
    <w:rsid w:val="00324BF6"/>
    <w:rsid w:val="0033484C"/>
    <w:rsid w:val="00335291"/>
    <w:rsid w:val="00335DFD"/>
    <w:rsid w:val="00340620"/>
    <w:rsid w:val="00340D14"/>
    <w:rsid w:val="003420E6"/>
    <w:rsid w:val="00344303"/>
    <w:rsid w:val="00346D8C"/>
    <w:rsid w:val="00347571"/>
    <w:rsid w:val="0034770C"/>
    <w:rsid w:val="003479D3"/>
    <w:rsid w:val="0035274C"/>
    <w:rsid w:val="0035331A"/>
    <w:rsid w:val="00355A81"/>
    <w:rsid w:val="00360B67"/>
    <w:rsid w:val="0036276C"/>
    <w:rsid w:val="00363108"/>
    <w:rsid w:val="0036388F"/>
    <w:rsid w:val="00372FA4"/>
    <w:rsid w:val="00374772"/>
    <w:rsid w:val="003750CF"/>
    <w:rsid w:val="003808F0"/>
    <w:rsid w:val="003819FB"/>
    <w:rsid w:val="003821A0"/>
    <w:rsid w:val="00384311"/>
    <w:rsid w:val="00386655"/>
    <w:rsid w:val="003A180A"/>
    <w:rsid w:val="003B1C65"/>
    <w:rsid w:val="003B3FB3"/>
    <w:rsid w:val="003B4A16"/>
    <w:rsid w:val="003B4A6D"/>
    <w:rsid w:val="003B5D55"/>
    <w:rsid w:val="003C0738"/>
    <w:rsid w:val="003D132D"/>
    <w:rsid w:val="003D6F44"/>
    <w:rsid w:val="003E0F5E"/>
    <w:rsid w:val="003F081E"/>
    <w:rsid w:val="003F1022"/>
    <w:rsid w:val="003F2150"/>
    <w:rsid w:val="003F3111"/>
    <w:rsid w:val="003F5207"/>
    <w:rsid w:val="003F5C0C"/>
    <w:rsid w:val="00400B03"/>
    <w:rsid w:val="004113D3"/>
    <w:rsid w:val="00411E82"/>
    <w:rsid w:val="00412E16"/>
    <w:rsid w:val="00414296"/>
    <w:rsid w:val="00416E2C"/>
    <w:rsid w:val="00420175"/>
    <w:rsid w:val="00425276"/>
    <w:rsid w:val="004268C2"/>
    <w:rsid w:val="0043348E"/>
    <w:rsid w:val="00440C8C"/>
    <w:rsid w:val="0044577D"/>
    <w:rsid w:val="00445F73"/>
    <w:rsid w:val="00450908"/>
    <w:rsid w:val="00451A0F"/>
    <w:rsid w:val="0045239A"/>
    <w:rsid w:val="00454C12"/>
    <w:rsid w:val="00457B58"/>
    <w:rsid w:val="00461985"/>
    <w:rsid w:val="00462FAE"/>
    <w:rsid w:val="00466964"/>
    <w:rsid w:val="00472ACD"/>
    <w:rsid w:val="0048221D"/>
    <w:rsid w:val="00487052"/>
    <w:rsid w:val="00490C6E"/>
    <w:rsid w:val="00492349"/>
    <w:rsid w:val="004972E5"/>
    <w:rsid w:val="00497ED8"/>
    <w:rsid w:val="004A13BC"/>
    <w:rsid w:val="004A4B2C"/>
    <w:rsid w:val="004A6F09"/>
    <w:rsid w:val="004A75BB"/>
    <w:rsid w:val="004B2F3C"/>
    <w:rsid w:val="004B3BBB"/>
    <w:rsid w:val="004B68B2"/>
    <w:rsid w:val="004C39A5"/>
    <w:rsid w:val="004C4312"/>
    <w:rsid w:val="004D06D2"/>
    <w:rsid w:val="004D1836"/>
    <w:rsid w:val="004D52B9"/>
    <w:rsid w:val="004E10E5"/>
    <w:rsid w:val="004E29FF"/>
    <w:rsid w:val="004F1C07"/>
    <w:rsid w:val="004F3018"/>
    <w:rsid w:val="004F46F8"/>
    <w:rsid w:val="004F7739"/>
    <w:rsid w:val="00500E79"/>
    <w:rsid w:val="00504526"/>
    <w:rsid w:val="005112FC"/>
    <w:rsid w:val="00512D63"/>
    <w:rsid w:val="00514BE9"/>
    <w:rsid w:val="00515453"/>
    <w:rsid w:val="00516E0D"/>
    <w:rsid w:val="00517224"/>
    <w:rsid w:val="005226A9"/>
    <w:rsid w:val="00523414"/>
    <w:rsid w:val="005235AE"/>
    <w:rsid w:val="00524AEC"/>
    <w:rsid w:val="0052759E"/>
    <w:rsid w:val="00534124"/>
    <w:rsid w:val="00535C73"/>
    <w:rsid w:val="00536800"/>
    <w:rsid w:val="00541B3D"/>
    <w:rsid w:val="005423F0"/>
    <w:rsid w:val="005445AD"/>
    <w:rsid w:val="0054790D"/>
    <w:rsid w:val="005525E5"/>
    <w:rsid w:val="0055543C"/>
    <w:rsid w:val="00556555"/>
    <w:rsid w:val="00556B44"/>
    <w:rsid w:val="00557938"/>
    <w:rsid w:val="00574FD7"/>
    <w:rsid w:val="005750AE"/>
    <w:rsid w:val="005816A9"/>
    <w:rsid w:val="00584515"/>
    <w:rsid w:val="005859B6"/>
    <w:rsid w:val="005A238C"/>
    <w:rsid w:val="005A2D48"/>
    <w:rsid w:val="005A41AE"/>
    <w:rsid w:val="005A4E1A"/>
    <w:rsid w:val="005B2303"/>
    <w:rsid w:val="005B517C"/>
    <w:rsid w:val="005B5866"/>
    <w:rsid w:val="005C14E6"/>
    <w:rsid w:val="005C30FA"/>
    <w:rsid w:val="005C52D1"/>
    <w:rsid w:val="005C6B07"/>
    <w:rsid w:val="005C738E"/>
    <w:rsid w:val="005D2006"/>
    <w:rsid w:val="005D3E19"/>
    <w:rsid w:val="005D5096"/>
    <w:rsid w:val="005D53F4"/>
    <w:rsid w:val="005E56D5"/>
    <w:rsid w:val="005E6470"/>
    <w:rsid w:val="005F28A3"/>
    <w:rsid w:val="005F3D1F"/>
    <w:rsid w:val="005F4A86"/>
    <w:rsid w:val="005F7ED0"/>
    <w:rsid w:val="006049B0"/>
    <w:rsid w:val="00607B7C"/>
    <w:rsid w:val="00607C02"/>
    <w:rsid w:val="0061139D"/>
    <w:rsid w:val="0061300B"/>
    <w:rsid w:val="006138CC"/>
    <w:rsid w:val="00613CFE"/>
    <w:rsid w:val="006145C2"/>
    <w:rsid w:val="00621C78"/>
    <w:rsid w:val="00621F2E"/>
    <w:rsid w:val="00622A42"/>
    <w:rsid w:val="00625228"/>
    <w:rsid w:val="00626F13"/>
    <w:rsid w:val="00632D2E"/>
    <w:rsid w:val="00636530"/>
    <w:rsid w:val="006418AB"/>
    <w:rsid w:val="00645A3A"/>
    <w:rsid w:val="0064629B"/>
    <w:rsid w:val="00647A80"/>
    <w:rsid w:val="006560B0"/>
    <w:rsid w:val="006569BA"/>
    <w:rsid w:val="00663257"/>
    <w:rsid w:val="00664ED8"/>
    <w:rsid w:val="0066718C"/>
    <w:rsid w:val="00667444"/>
    <w:rsid w:val="00671F85"/>
    <w:rsid w:val="00672206"/>
    <w:rsid w:val="00673BB4"/>
    <w:rsid w:val="00673FF0"/>
    <w:rsid w:val="00677CA1"/>
    <w:rsid w:val="00682813"/>
    <w:rsid w:val="00690EC4"/>
    <w:rsid w:val="00694C24"/>
    <w:rsid w:val="006A077F"/>
    <w:rsid w:val="006A5EAD"/>
    <w:rsid w:val="006A7DEE"/>
    <w:rsid w:val="006B5C68"/>
    <w:rsid w:val="006B6EF1"/>
    <w:rsid w:val="006D198C"/>
    <w:rsid w:val="006D2353"/>
    <w:rsid w:val="006D4E5C"/>
    <w:rsid w:val="006D66DC"/>
    <w:rsid w:val="006D7F9D"/>
    <w:rsid w:val="006E1221"/>
    <w:rsid w:val="006E12B6"/>
    <w:rsid w:val="006E2592"/>
    <w:rsid w:val="006E58BA"/>
    <w:rsid w:val="006E5E4C"/>
    <w:rsid w:val="006E7C2B"/>
    <w:rsid w:val="006F0208"/>
    <w:rsid w:val="006F099D"/>
    <w:rsid w:val="006F1A82"/>
    <w:rsid w:val="006F1C59"/>
    <w:rsid w:val="006F4499"/>
    <w:rsid w:val="006F7B56"/>
    <w:rsid w:val="007010FC"/>
    <w:rsid w:val="007028A2"/>
    <w:rsid w:val="00707F8B"/>
    <w:rsid w:val="00711826"/>
    <w:rsid w:val="00711997"/>
    <w:rsid w:val="00715360"/>
    <w:rsid w:val="00715BE7"/>
    <w:rsid w:val="00716E24"/>
    <w:rsid w:val="00721A8A"/>
    <w:rsid w:val="00725B40"/>
    <w:rsid w:val="00736F95"/>
    <w:rsid w:val="00737E61"/>
    <w:rsid w:val="007414F7"/>
    <w:rsid w:val="00742ECF"/>
    <w:rsid w:val="007452EA"/>
    <w:rsid w:val="00745C55"/>
    <w:rsid w:val="0074660F"/>
    <w:rsid w:val="00747074"/>
    <w:rsid w:val="00747877"/>
    <w:rsid w:val="00747884"/>
    <w:rsid w:val="00751645"/>
    <w:rsid w:val="00757A2B"/>
    <w:rsid w:val="007622C5"/>
    <w:rsid w:val="007623CB"/>
    <w:rsid w:val="00762F75"/>
    <w:rsid w:val="007655D9"/>
    <w:rsid w:val="0077002C"/>
    <w:rsid w:val="00775546"/>
    <w:rsid w:val="00775C30"/>
    <w:rsid w:val="00775E13"/>
    <w:rsid w:val="007760BB"/>
    <w:rsid w:val="00776AA3"/>
    <w:rsid w:val="00777524"/>
    <w:rsid w:val="007809F4"/>
    <w:rsid w:val="00782401"/>
    <w:rsid w:val="0078312A"/>
    <w:rsid w:val="00783FE7"/>
    <w:rsid w:val="00785A68"/>
    <w:rsid w:val="007862A5"/>
    <w:rsid w:val="007869F5"/>
    <w:rsid w:val="0078735C"/>
    <w:rsid w:val="007916DE"/>
    <w:rsid w:val="00795801"/>
    <w:rsid w:val="007A13B7"/>
    <w:rsid w:val="007A3542"/>
    <w:rsid w:val="007A3A56"/>
    <w:rsid w:val="007A5052"/>
    <w:rsid w:val="007B280D"/>
    <w:rsid w:val="007B2892"/>
    <w:rsid w:val="007C2712"/>
    <w:rsid w:val="007C5DB3"/>
    <w:rsid w:val="007C6E54"/>
    <w:rsid w:val="007D0709"/>
    <w:rsid w:val="007D090F"/>
    <w:rsid w:val="007D0EA7"/>
    <w:rsid w:val="007D2C8E"/>
    <w:rsid w:val="007D30BB"/>
    <w:rsid w:val="007D5387"/>
    <w:rsid w:val="007E4590"/>
    <w:rsid w:val="007E5DFA"/>
    <w:rsid w:val="007E617C"/>
    <w:rsid w:val="007F3E53"/>
    <w:rsid w:val="007F5140"/>
    <w:rsid w:val="007F7F80"/>
    <w:rsid w:val="00804642"/>
    <w:rsid w:val="00811704"/>
    <w:rsid w:val="0081435E"/>
    <w:rsid w:val="00820D85"/>
    <w:rsid w:val="00820FAB"/>
    <w:rsid w:val="00821383"/>
    <w:rsid w:val="008215A8"/>
    <w:rsid w:val="008218E4"/>
    <w:rsid w:val="00836487"/>
    <w:rsid w:val="00856D26"/>
    <w:rsid w:val="00860B7D"/>
    <w:rsid w:val="008619FA"/>
    <w:rsid w:val="008641D7"/>
    <w:rsid w:val="00866B8F"/>
    <w:rsid w:val="00872830"/>
    <w:rsid w:val="00873458"/>
    <w:rsid w:val="00874FAA"/>
    <w:rsid w:val="0087520E"/>
    <w:rsid w:val="00877B98"/>
    <w:rsid w:val="008806AC"/>
    <w:rsid w:val="00881DE6"/>
    <w:rsid w:val="0088348A"/>
    <w:rsid w:val="00886D2A"/>
    <w:rsid w:val="00887BF3"/>
    <w:rsid w:val="00893230"/>
    <w:rsid w:val="00894934"/>
    <w:rsid w:val="008A1C3F"/>
    <w:rsid w:val="008A3AFF"/>
    <w:rsid w:val="008A3C66"/>
    <w:rsid w:val="008A57D3"/>
    <w:rsid w:val="008A5AA4"/>
    <w:rsid w:val="008A5DC9"/>
    <w:rsid w:val="008B0540"/>
    <w:rsid w:val="008B1B87"/>
    <w:rsid w:val="008B3450"/>
    <w:rsid w:val="008B43C3"/>
    <w:rsid w:val="008B4E13"/>
    <w:rsid w:val="008B60F5"/>
    <w:rsid w:val="008B67E1"/>
    <w:rsid w:val="008C0F55"/>
    <w:rsid w:val="008C2C12"/>
    <w:rsid w:val="008C2EEA"/>
    <w:rsid w:val="008D14FE"/>
    <w:rsid w:val="008D3902"/>
    <w:rsid w:val="008D471F"/>
    <w:rsid w:val="008D493A"/>
    <w:rsid w:val="008E02CA"/>
    <w:rsid w:val="008E0CE7"/>
    <w:rsid w:val="008E14F9"/>
    <w:rsid w:val="008E2BD4"/>
    <w:rsid w:val="008E55D6"/>
    <w:rsid w:val="008F1301"/>
    <w:rsid w:val="008F5131"/>
    <w:rsid w:val="008F733F"/>
    <w:rsid w:val="008F7EC2"/>
    <w:rsid w:val="009019C7"/>
    <w:rsid w:val="0092080F"/>
    <w:rsid w:val="00920B65"/>
    <w:rsid w:val="00920ED9"/>
    <w:rsid w:val="009218F9"/>
    <w:rsid w:val="009234BD"/>
    <w:rsid w:val="00924507"/>
    <w:rsid w:val="009318CA"/>
    <w:rsid w:val="00932729"/>
    <w:rsid w:val="00934409"/>
    <w:rsid w:val="009347A1"/>
    <w:rsid w:val="00940025"/>
    <w:rsid w:val="0094241F"/>
    <w:rsid w:val="0094317F"/>
    <w:rsid w:val="009502E6"/>
    <w:rsid w:val="00953BCE"/>
    <w:rsid w:val="00954835"/>
    <w:rsid w:val="009556BE"/>
    <w:rsid w:val="00956131"/>
    <w:rsid w:val="00956C41"/>
    <w:rsid w:val="00956F28"/>
    <w:rsid w:val="00961005"/>
    <w:rsid w:val="00961EEE"/>
    <w:rsid w:val="009738F8"/>
    <w:rsid w:val="00974CAF"/>
    <w:rsid w:val="00975F90"/>
    <w:rsid w:val="00976691"/>
    <w:rsid w:val="00977769"/>
    <w:rsid w:val="00981F55"/>
    <w:rsid w:val="00983B27"/>
    <w:rsid w:val="0098655C"/>
    <w:rsid w:val="009918B4"/>
    <w:rsid w:val="009923D7"/>
    <w:rsid w:val="00994CC3"/>
    <w:rsid w:val="0099518D"/>
    <w:rsid w:val="0099524F"/>
    <w:rsid w:val="00997C4E"/>
    <w:rsid w:val="009A2343"/>
    <w:rsid w:val="009A546A"/>
    <w:rsid w:val="009B384D"/>
    <w:rsid w:val="009B5D59"/>
    <w:rsid w:val="009B7728"/>
    <w:rsid w:val="009C30CA"/>
    <w:rsid w:val="009C37D3"/>
    <w:rsid w:val="009C64A8"/>
    <w:rsid w:val="009D3AD3"/>
    <w:rsid w:val="009D524C"/>
    <w:rsid w:val="009D540A"/>
    <w:rsid w:val="009D5E12"/>
    <w:rsid w:val="009E0852"/>
    <w:rsid w:val="009E2C68"/>
    <w:rsid w:val="009E42F0"/>
    <w:rsid w:val="009F0066"/>
    <w:rsid w:val="009F29AF"/>
    <w:rsid w:val="009F7839"/>
    <w:rsid w:val="00A10086"/>
    <w:rsid w:val="00A11508"/>
    <w:rsid w:val="00A121CE"/>
    <w:rsid w:val="00A12B49"/>
    <w:rsid w:val="00A15E75"/>
    <w:rsid w:val="00A2568F"/>
    <w:rsid w:val="00A26BFC"/>
    <w:rsid w:val="00A31491"/>
    <w:rsid w:val="00A32C6D"/>
    <w:rsid w:val="00A355BA"/>
    <w:rsid w:val="00A35A67"/>
    <w:rsid w:val="00A364F1"/>
    <w:rsid w:val="00A43C99"/>
    <w:rsid w:val="00A46983"/>
    <w:rsid w:val="00A470E8"/>
    <w:rsid w:val="00A51012"/>
    <w:rsid w:val="00A51354"/>
    <w:rsid w:val="00A52358"/>
    <w:rsid w:val="00A61173"/>
    <w:rsid w:val="00A621C8"/>
    <w:rsid w:val="00A64C38"/>
    <w:rsid w:val="00A6699F"/>
    <w:rsid w:val="00A72555"/>
    <w:rsid w:val="00A73F8B"/>
    <w:rsid w:val="00A768C4"/>
    <w:rsid w:val="00A7769B"/>
    <w:rsid w:val="00A7775C"/>
    <w:rsid w:val="00A807FF"/>
    <w:rsid w:val="00A80D94"/>
    <w:rsid w:val="00A819AA"/>
    <w:rsid w:val="00A85796"/>
    <w:rsid w:val="00A95E6D"/>
    <w:rsid w:val="00A97365"/>
    <w:rsid w:val="00AA0E15"/>
    <w:rsid w:val="00AA1640"/>
    <w:rsid w:val="00AA40EE"/>
    <w:rsid w:val="00AA42E3"/>
    <w:rsid w:val="00AB73D1"/>
    <w:rsid w:val="00AC239B"/>
    <w:rsid w:val="00AC7002"/>
    <w:rsid w:val="00AD2C18"/>
    <w:rsid w:val="00AD5F09"/>
    <w:rsid w:val="00AD6E15"/>
    <w:rsid w:val="00AD7043"/>
    <w:rsid w:val="00AD7AF2"/>
    <w:rsid w:val="00AE109F"/>
    <w:rsid w:val="00AE153F"/>
    <w:rsid w:val="00AE2F07"/>
    <w:rsid w:val="00AE3404"/>
    <w:rsid w:val="00AE529A"/>
    <w:rsid w:val="00AE59E4"/>
    <w:rsid w:val="00B021AF"/>
    <w:rsid w:val="00B03BD2"/>
    <w:rsid w:val="00B04849"/>
    <w:rsid w:val="00B05970"/>
    <w:rsid w:val="00B0770F"/>
    <w:rsid w:val="00B1232A"/>
    <w:rsid w:val="00B17ECC"/>
    <w:rsid w:val="00B22ECC"/>
    <w:rsid w:val="00B25291"/>
    <w:rsid w:val="00B26B5A"/>
    <w:rsid w:val="00B272D5"/>
    <w:rsid w:val="00B30374"/>
    <w:rsid w:val="00B314CE"/>
    <w:rsid w:val="00B32594"/>
    <w:rsid w:val="00B36C9B"/>
    <w:rsid w:val="00B43827"/>
    <w:rsid w:val="00B4794A"/>
    <w:rsid w:val="00B506C5"/>
    <w:rsid w:val="00B50A87"/>
    <w:rsid w:val="00B5160E"/>
    <w:rsid w:val="00B51DB4"/>
    <w:rsid w:val="00B522F8"/>
    <w:rsid w:val="00B60862"/>
    <w:rsid w:val="00B6251D"/>
    <w:rsid w:val="00B625F4"/>
    <w:rsid w:val="00B6731F"/>
    <w:rsid w:val="00B70466"/>
    <w:rsid w:val="00B70681"/>
    <w:rsid w:val="00B7308A"/>
    <w:rsid w:val="00B80EC1"/>
    <w:rsid w:val="00B820B4"/>
    <w:rsid w:val="00B85D29"/>
    <w:rsid w:val="00B9113C"/>
    <w:rsid w:val="00B911C9"/>
    <w:rsid w:val="00B91DC6"/>
    <w:rsid w:val="00B91E6A"/>
    <w:rsid w:val="00B92104"/>
    <w:rsid w:val="00B946D2"/>
    <w:rsid w:val="00B96464"/>
    <w:rsid w:val="00BA2F62"/>
    <w:rsid w:val="00BA4409"/>
    <w:rsid w:val="00BA5832"/>
    <w:rsid w:val="00BA5B53"/>
    <w:rsid w:val="00BA7CB9"/>
    <w:rsid w:val="00BB3F6C"/>
    <w:rsid w:val="00BB442A"/>
    <w:rsid w:val="00BB56FF"/>
    <w:rsid w:val="00BB7B2C"/>
    <w:rsid w:val="00BC22D6"/>
    <w:rsid w:val="00BC2876"/>
    <w:rsid w:val="00BC4608"/>
    <w:rsid w:val="00BC7726"/>
    <w:rsid w:val="00BC7936"/>
    <w:rsid w:val="00BC7F52"/>
    <w:rsid w:val="00BD549F"/>
    <w:rsid w:val="00BD67AA"/>
    <w:rsid w:val="00BD7620"/>
    <w:rsid w:val="00BD7A69"/>
    <w:rsid w:val="00BE0C43"/>
    <w:rsid w:val="00BE2112"/>
    <w:rsid w:val="00BE54E7"/>
    <w:rsid w:val="00BF2EC9"/>
    <w:rsid w:val="00BF343F"/>
    <w:rsid w:val="00BF47E5"/>
    <w:rsid w:val="00BF6CEE"/>
    <w:rsid w:val="00C01446"/>
    <w:rsid w:val="00C02BB1"/>
    <w:rsid w:val="00C04369"/>
    <w:rsid w:val="00C11074"/>
    <w:rsid w:val="00C11D30"/>
    <w:rsid w:val="00C1481C"/>
    <w:rsid w:val="00C149DB"/>
    <w:rsid w:val="00C172CD"/>
    <w:rsid w:val="00C21192"/>
    <w:rsid w:val="00C21E83"/>
    <w:rsid w:val="00C223B7"/>
    <w:rsid w:val="00C234C5"/>
    <w:rsid w:val="00C2784B"/>
    <w:rsid w:val="00C351DF"/>
    <w:rsid w:val="00C377B1"/>
    <w:rsid w:val="00C45D29"/>
    <w:rsid w:val="00C46B3A"/>
    <w:rsid w:val="00C50C91"/>
    <w:rsid w:val="00C51AB8"/>
    <w:rsid w:val="00C51ABE"/>
    <w:rsid w:val="00C55B03"/>
    <w:rsid w:val="00C60538"/>
    <w:rsid w:val="00C62EF8"/>
    <w:rsid w:val="00C63439"/>
    <w:rsid w:val="00C649DF"/>
    <w:rsid w:val="00C651FA"/>
    <w:rsid w:val="00C653EF"/>
    <w:rsid w:val="00C676B3"/>
    <w:rsid w:val="00C67DDC"/>
    <w:rsid w:val="00C7034E"/>
    <w:rsid w:val="00C72E12"/>
    <w:rsid w:val="00C7723C"/>
    <w:rsid w:val="00C8142D"/>
    <w:rsid w:val="00C81698"/>
    <w:rsid w:val="00C84F5C"/>
    <w:rsid w:val="00C86780"/>
    <w:rsid w:val="00C876CD"/>
    <w:rsid w:val="00C8796B"/>
    <w:rsid w:val="00C9006E"/>
    <w:rsid w:val="00C906BB"/>
    <w:rsid w:val="00C909DA"/>
    <w:rsid w:val="00C910EA"/>
    <w:rsid w:val="00C917B5"/>
    <w:rsid w:val="00C97863"/>
    <w:rsid w:val="00CA16F8"/>
    <w:rsid w:val="00CA5856"/>
    <w:rsid w:val="00CA5F97"/>
    <w:rsid w:val="00CB0C51"/>
    <w:rsid w:val="00CB4894"/>
    <w:rsid w:val="00CB5993"/>
    <w:rsid w:val="00CC390C"/>
    <w:rsid w:val="00CC4276"/>
    <w:rsid w:val="00CC53E3"/>
    <w:rsid w:val="00CC60E8"/>
    <w:rsid w:val="00CD7632"/>
    <w:rsid w:val="00CE5346"/>
    <w:rsid w:val="00CF33B0"/>
    <w:rsid w:val="00CF3764"/>
    <w:rsid w:val="00D02032"/>
    <w:rsid w:val="00D025A6"/>
    <w:rsid w:val="00D03CAD"/>
    <w:rsid w:val="00D10563"/>
    <w:rsid w:val="00D11D61"/>
    <w:rsid w:val="00D20636"/>
    <w:rsid w:val="00D20F5E"/>
    <w:rsid w:val="00D23441"/>
    <w:rsid w:val="00D25970"/>
    <w:rsid w:val="00D25EDD"/>
    <w:rsid w:val="00D26417"/>
    <w:rsid w:val="00D27C8C"/>
    <w:rsid w:val="00D42CC5"/>
    <w:rsid w:val="00D43A3D"/>
    <w:rsid w:val="00D44D51"/>
    <w:rsid w:val="00D457FE"/>
    <w:rsid w:val="00D61867"/>
    <w:rsid w:val="00D61BF6"/>
    <w:rsid w:val="00D623FA"/>
    <w:rsid w:val="00D628DF"/>
    <w:rsid w:val="00D62C6B"/>
    <w:rsid w:val="00D65BA4"/>
    <w:rsid w:val="00D67404"/>
    <w:rsid w:val="00D73772"/>
    <w:rsid w:val="00D74B82"/>
    <w:rsid w:val="00D818EB"/>
    <w:rsid w:val="00D81B9C"/>
    <w:rsid w:val="00D94BFD"/>
    <w:rsid w:val="00D9637C"/>
    <w:rsid w:val="00DA0B1D"/>
    <w:rsid w:val="00DA2FB8"/>
    <w:rsid w:val="00DA6674"/>
    <w:rsid w:val="00DB09FE"/>
    <w:rsid w:val="00DB0E4F"/>
    <w:rsid w:val="00DB0EE7"/>
    <w:rsid w:val="00DB5605"/>
    <w:rsid w:val="00DB578B"/>
    <w:rsid w:val="00DC0B8C"/>
    <w:rsid w:val="00DC0C45"/>
    <w:rsid w:val="00DC0F66"/>
    <w:rsid w:val="00DC2297"/>
    <w:rsid w:val="00DD04F1"/>
    <w:rsid w:val="00DD14CF"/>
    <w:rsid w:val="00DD1777"/>
    <w:rsid w:val="00DD4995"/>
    <w:rsid w:val="00DE4DB8"/>
    <w:rsid w:val="00DE5CDC"/>
    <w:rsid w:val="00DF0215"/>
    <w:rsid w:val="00DF7D6E"/>
    <w:rsid w:val="00E012A2"/>
    <w:rsid w:val="00E02016"/>
    <w:rsid w:val="00E02C6C"/>
    <w:rsid w:val="00E051B8"/>
    <w:rsid w:val="00E05FC2"/>
    <w:rsid w:val="00E06131"/>
    <w:rsid w:val="00E1323A"/>
    <w:rsid w:val="00E1454B"/>
    <w:rsid w:val="00E14BD1"/>
    <w:rsid w:val="00E2076C"/>
    <w:rsid w:val="00E20F42"/>
    <w:rsid w:val="00E21D4C"/>
    <w:rsid w:val="00E22185"/>
    <w:rsid w:val="00E31430"/>
    <w:rsid w:val="00E33AA7"/>
    <w:rsid w:val="00E4189B"/>
    <w:rsid w:val="00E41FC9"/>
    <w:rsid w:val="00E51F9D"/>
    <w:rsid w:val="00E53BA1"/>
    <w:rsid w:val="00E64719"/>
    <w:rsid w:val="00E71DEB"/>
    <w:rsid w:val="00E744E6"/>
    <w:rsid w:val="00E76E72"/>
    <w:rsid w:val="00E81C82"/>
    <w:rsid w:val="00E82974"/>
    <w:rsid w:val="00E8315B"/>
    <w:rsid w:val="00E86374"/>
    <w:rsid w:val="00E87B31"/>
    <w:rsid w:val="00E90A43"/>
    <w:rsid w:val="00E90D5A"/>
    <w:rsid w:val="00E91A35"/>
    <w:rsid w:val="00E92748"/>
    <w:rsid w:val="00E92909"/>
    <w:rsid w:val="00E96299"/>
    <w:rsid w:val="00E97F31"/>
    <w:rsid w:val="00EA1324"/>
    <w:rsid w:val="00EA2437"/>
    <w:rsid w:val="00EA2443"/>
    <w:rsid w:val="00EA284F"/>
    <w:rsid w:val="00EA5192"/>
    <w:rsid w:val="00EA6DE4"/>
    <w:rsid w:val="00EA79AE"/>
    <w:rsid w:val="00EA7EC8"/>
    <w:rsid w:val="00EB1F6C"/>
    <w:rsid w:val="00EC0F42"/>
    <w:rsid w:val="00EC4ACA"/>
    <w:rsid w:val="00ED0B32"/>
    <w:rsid w:val="00ED0E1B"/>
    <w:rsid w:val="00ED1554"/>
    <w:rsid w:val="00ED7B7F"/>
    <w:rsid w:val="00EE0E29"/>
    <w:rsid w:val="00EE2D7D"/>
    <w:rsid w:val="00EE3041"/>
    <w:rsid w:val="00EE30DA"/>
    <w:rsid w:val="00EE38AE"/>
    <w:rsid w:val="00EE38DE"/>
    <w:rsid w:val="00EE50D1"/>
    <w:rsid w:val="00EE5E83"/>
    <w:rsid w:val="00EE716A"/>
    <w:rsid w:val="00EF6C5C"/>
    <w:rsid w:val="00F000EB"/>
    <w:rsid w:val="00F01ACC"/>
    <w:rsid w:val="00F056B1"/>
    <w:rsid w:val="00F058CE"/>
    <w:rsid w:val="00F0600D"/>
    <w:rsid w:val="00F1045A"/>
    <w:rsid w:val="00F105AD"/>
    <w:rsid w:val="00F10F8E"/>
    <w:rsid w:val="00F1190F"/>
    <w:rsid w:val="00F11EE3"/>
    <w:rsid w:val="00F125CD"/>
    <w:rsid w:val="00F146A9"/>
    <w:rsid w:val="00F21D36"/>
    <w:rsid w:val="00F31557"/>
    <w:rsid w:val="00F32556"/>
    <w:rsid w:val="00F36071"/>
    <w:rsid w:val="00F36105"/>
    <w:rsid w:val="00F37568"/>
    <w:rsid w:val="00F37971"/>
    <w:rsid w:val="00F473B8"/>
    <w:rsid w:val="00F568D4"/>
    <w:rsid w:val="00F61B5D"/>
    <w:rsid w:val="00F63DB2"/>
    <w:rsid w:val="00F6765F"/>
    <w:rsid w:val="00F70586"/>
    <w:rsid w:val="00F728DA"/>
    <w:rsid w:val="00F73EF8"/>
    <w:rsid w:val="00F7461F"/>
    <w:rsid w:val="00F762E5"/>
    <w:rsid w:val="00F7719F"/>
    <w:rsid w:val="00F775E6"/>
    <w:rsid w:val="00F8126B"/>
    <w:rsid w:val="00F82761"/>
    <w:rsid w:val="00F83344"/>
    <w:rsid w:val="00F83AAC"/>
    <w:rsid w:val="00F85C8D"/>
    <w:rsid w:val="00F8775F"/>
    <w:rsid w:val="00F90797"/>
    <w:rsid w:val="00FA0F86"/>
    <w:rsid w:val="00FA188A"/>
    <w:rsid w:val="00FA5C1D"/>
    <w:rsid w:val="00FB0407"/>
    <w:rsid w:val="00FB15D9"/>
    <w:rsid w:val="00FB367A"/>
    <w:rsid w:val="00FB3837"/>
    <w:rsid w:val="00FB3F13"/>
    <w:rsid w:val="00FB4817"/>
    <w:rsid w:val="00FB4981"/>
    <w:rsid w:val="00FB7004"/>
    <w:rsid w:val="00FB73A1"/>
    <w:rsid w:val="00FC379E"/>
    <w:rsid w:val="00FC43BB"/>
    <w:rsid w:val="00FD127D"/>
    <w:rsid w:val="00FD4ABE"/>
    <w:rsid w:val="00FD51CD"/>
    <w:rsid w:val="00FD635C"/>
    <w:rsid w:val="00FD655B"/>
    <w:rsid w:val="00FD6710"/>
    <w:rsid w:val="00FD7D89"/>
    <w:rsid w:val="00FD7FBA"/>
    <w:rsid w:val="00FE16B8"/>
    <w:rsid w:val="00FE4CA3"/>
    <w:rsid w:val="00FE5715"/>
    <w:rsid w:val="00FE74C9"/>
    <w:rsid w:val="00FF0CD8"/>
    <w:rsid w:val="00FF2A41"/>
    <w:rsid w:val="00FF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79CDEB"/>
  <w14:defaultImageDpi w14:val="0"/>
  <w15:docId w15:val="{43BF7389-CC28-454F-9200-DA4D854E0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semiHidden/>
    <w:qFormat/>
    <w:rsid w:val="003F5C0C"/>
    <w:pPr>
      <w:spacing w:after="0" w:line="240" w:lineRule="auto"/>
    </w:pPr>
    <w:rPr>
      <w:rFonts w:ascii="Calibri" w:hAnsi="Calibri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1029AF"/>
    <w:pPr>
      <w:keepNext/>
      <w:numPr>
        <w:numId w:val="33"/>
      </w:numPr>
      <w:spacing w:before="360" w:after="240"/>
      <w:outlineLvl w:val="0"/>
    </w:pPr>
    <w:rPr>
      <w:rFonts w:ascii="Arial" w:hAnsi="Arial" w:cs="Arial"/>
      <w:b/>
      <w:bCs/>
      <w:kern w:val="32"/>
      <w:sz w:val="20"/>
      <w:szCs w:val="32"/>
      <w:u w:val="single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rsid w:val="00C01446"/>
    <w:pPr>
      <w:keepNext/>
      <w:keepLines/>
      <w:numPr>
        <w:ilvl w:val="1"/>
        <w:numId w:val="33"/>
      </w:numPr>
      <w:spacing w:before="200"/>
      <w:outlineLvl w:val="1"/>
    </w:pPr>
    <w:rPr>
      <w:rFonts w:asciiTheme="majorHAnsi" w:eastAsiaTheme="majorEastAsia" w:hAnsiTheme="majorHAnsi"/>
      <w:b/>
      <w:bCs/>
      <w:color w:val="E6B120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D10563"/>
    <w:pPr>
      <w:keepNext/>
      <w:keepLines/>
      <w:numPr>
        <w:ilvl w:val="2"/>
        <w:numId w:val="33"/>
      </w:numPr>
      <w:spacing w:before="200"/>
      <w:outlineLvl w:val="2"/>
    </w:pPr>
    <w:rPr>
      <w:rFonts w:asciiTheme="majorHAnsi" w:eastAsiaTheme="majorEastAsia" w:hAnsiTheme="majorHAnsi"/>
      <w:b/>
      <w:bCs/>
      <w:color w:val="E6B120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FB0407"/>
    <w:pPr>
      <w:keepNext/>
      <w:keepLines/>
      <w:numPr>
        <w:ilvl w:val="3"/>
        <w:numId w:val="33"/>
      </w:numPr>
      <w:spacing w:before="40"/>
      <w:outlineLvl w:val="3"/>
    </w:pPr>
    <w:rPr>
      <w:rFonts w:asciiTheme="majorHAnsi" w:eastAsiaTheme="majorEastAsia" w:hAnsiTheme="majorHAnsi"/>
      <w:i/>
      <w:iCs/>
      <w:color w:val="B08513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B0407"/>
    <w:pPr>
      <w:keepNext/>
      <w:keepLines/>
      <w:numPr>
        <w:ilvl w:val="4"/>
        <w:numId w:val="33"/>
      </w:numPr>
      <w:spacing w:before="40"/>
      <w:outlineLvl w:val="4"/>
    </w:pPr>
    <w:rPr>
      <w:rFonts w:asciiTheme="majorHAnsi" w:eastAsiaTheme="majorEastAsia" w:hAnsiTheme="majorHAnsi"/>
      <w:color w:val="B08513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B0407"/>
    <w:pPr>
      <w:keepNext/>
      <w:keepLines/>
      <w:numPr>
        <w:ilvl w:val="5"/>
        <w:numId w:val="33"/>
      </w:numPr>
      <w:spacing w:before="40"/>
      <w:outlineLvl w:val="5"/>
    </w:pPr>
    <w:rPr>
      <w:rFonts w:asciiTheme="majorHAnsi" w:eastAsiaTheme="majorEastAsia" w:hAnsiTheme="majorHAnsi"/>
      <w:color w:val="75590D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B0407"/>
    <w:pPr>
      <w:keepNext/>
      <w:keepLines/>
      <w:numPr>
        <w:ilvl w:val="6"/>
        <w:numId w:val="33"/>
      </w:numPr>
      <w:spacing w:before="40"/>
      <w:outlineLvl w:val="6"/>
    </w:pPr>
    <w:rPr>
      <w:rFonts w:asciiTheme="majorHAnsi" w:eastAsiaTheme="majorEastAsia" w:hAnsiTheme="majorHAnsi"/>
      <w:i/>
      <w:iCs/>
      <w:color w:val="75590D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B0407"/>
    <w:pPr>
      <w:keepNext/>
      <w:keepLines/>
      <w:numPr>
        <w:ilvl w:val="7"/>
        <w:numId w:val="33"/>
      </w:numPr>
      <w:spacing w:before="40"/>
      <w:outlineLvl w:val="7"/>
    </w:pPr>
    <w:rPr>
      <w:rFonts w:asciiTheme="majorHAnsi" w:eastAsiaTheme="majorEastAsia" w:hAnsiTheme="majorHAns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B0407"/>
    <w:pPr>
      <w:keepNext/>
      <w:keepLines/>
      <w:numPr>
        <w:ilvl w:val="8"/>
        <w:numId w:val="33"/>
      </w:numPr>
      <w:spacing w:before="40"/>
      <w:outlineLvl w:val="8"/>
    </w:pPr>
    <w:rPr>
      <w:rFonts w:asciiTheme="majorHAnsi" w:eastAsiaTheme="majorEastAsia" w:hAnsiTheme="majorHAns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E91A35"/>
    <w:rPr>
      <w:rFonts w:ascii="Arial" w:hAnsi="Arial" w:cs="Arial"/>
      <w:b/>
      <w:bCs/>
      <w:kern w:val="32"/>
      <w:sz w:val="20"/>
      <w:szCs w:val="32"/>
      <w:u w:val="single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91A35"/>
    <w:rPr>
      <w:rFonts w:asciiTheme="majorHAnsi" w:eastAsiaTheme="majorEastAsia" w:hAnsiTheme="majorHAnsi" w:cs="Times New Roman"/>
      <w:b/>
      <w:bCs/>
      <w:color w:val="E6B120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91A35"/>
    <w:rPr>
      <w:rFonts w:asciiTheme="majorHAnsi" w:eastAsiaTheme="majorEastAsia" w:hAnsiTheme="majorHAnsi" w:cs="Times New Roman"/>
      <w:b/>
      <w:bCs/>
      <w:color w:val="E6B120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B0407"/>
    <w:rPr>
      <w:rFonts w:asciiTheme="majorHAnsi" w:eastAsiaTheme="majorEastAsia" w:hAnsiTheme="majorHAnsi" w:cs="Times New Roman"/>
      <w:i/>
      <w:iCs/>
      <w:color w:val="B08513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B0407"/>
    <w:rPr>
      <w:rFonts w:asciiTheme="majorHAnsi" w:eastAsiaTheme="majorEastAsia" w:hAnsiTheme="majorHAnsi" w:cs="Times New Roman"/>
      <w:color w:val="B08513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B0407"/>
    <w:rPr>
      <w:rFonts w:asciiTheme="majorHAnsi" w:eastAsiaTheme="majorEastAsia" w:hAnsiTheme="majorHAnsi" w:cs="Times New Roman"/>
      <w:color w:val="75590D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B0407"/>
    <w:rPr>
      <w:rFonts w:asciiTheme="majorHAnsi" w:eastAsiaTheme="majorEastAsia" w:hAnsiTheme="majorHAnsi" w:cs="Times New Roman"/>
      <w:i/>
      <w:iCs/>
      <w:color w:val="75590D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B0407"/>
    <w:rPr>
      <w:rFonts w:asciiTheme="majorHAnsi" w:eastAsiaTheme="majorEastAsia" w:hAnsiTheme="majorHAnsi" w:cs="Times New Roman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B0407"/>
    <w:rPr>
      <w:rFonts w:asciiTheme="majorHAnsi" w:eastAsiaTheme="majorEastAsia" w:hAnsiTheme="majorHAnsi" w:cs="Times New Roman"/>
      <w:i/>
      <w:iCs/>
      <w:color w:val="272727" w:themeColor="text1" w:themeTint="D8"/>
      <w:sz w:val="21"/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80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680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rsid w:val="005368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91A35"/>
    <w:rPr>
      <w:rFonts w:cs="Times New Roman"/>
    </w:rPr>
  </w:style>
  <w:style w:type="paragraph" w:styleId="Fuzeile">
    <w:name w:val="footer"/>
    <w:basedOn w:val="Standard"/>
    <w:link w:val="FuzeileZchn"/>
    <w:uiPriority w:val="99"/>
    <w:semiHidden/>
    <w:rsid w:val="005368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91A35"/>
    <w:rPr>
      <w:rFonts w:cs="Times New Roman"/>
    </w:rPr>
  </w:style>
  <w:style w:type="paragraph" w:styleId="Listenabsatz">
    <w:name w:val="List Paragraph"/>
    <w:basedOn w:val="Standard"/>
    <w:link w:val="ListenabsatzZchn"/>
    <w:uiPriority w:val="34"/>
    <w:qFormat/>
    <w:rsid w:val="001029AF"/>
    <w:pPr>
      <w:ind w:left="720"/>
      <w:contextualSpacing/>
    </w:pPr>
  </w:style>
  <w:style w:type="character" w:styleId="Hyperlink">
    <w:name w:val="Hyperlink"/>
    <w:aliases w:val="aws Hyperlink"/>
    <w:basedOn w:val="Absatz-Standardschriftart"/>
    <w:uiPriority w:val="99"/>
    <w:semiHidden/>
    <w:rsid w:val="00D67404"/>
    <w:rPr>
      <w:rFonts w:ascii="Arial" w:hAnsi="Arial" w:cs="Times New Roman"/>
      <w:color w:val="0000FF"/>
      <w:sz w:val="20"/>
      <w:u w:val="single"/>
    </w:rPr>
  </w:style>
  <w:style w:type="paragraph" w:customStyle="1" w:styleId="Aufzhlung">
    <w:name w:val="Aufzählung"/>
    <w:basedOn w:val="Standard"/>
    <w:semiHidden/>
    <w:qFormat/>
    <w:rsid w:val="001029AF"/>
    <w:pPr>
      <w:numPr>
        <w:numId w:val="13"/>
      </w:numPr>
      <w:ind w:left="357" w:hanging="357"/>
      <w:jc w:val="both"/>
    </w:pPr>
    <w:rPr>
      <w:rFonts w:ascii="Arial" w:hAnsi="Arial"/>
      <w:sz w:val="20"/>
      <w:szCs w:val="24"/>
      <w:lang w:eastAsia="de-DE"/>
    </w:rPr>
  </w:style>
  <w:style w:type="paragraph" w:customStyle="1" w:styleId="Standard-Zwischenberschrift">
    <w:name w:val="Standard-Zwischenüberschrift"/>
    <w:basedOn w:val="Standard"/>
    <w:semiHidden/>
    <w:qFormat/>
    <w:rsid w:val="001029AF"/>
    <w:pPr>
      <w:jc w:val="both"/>
    </w:pPr>
    <w:rPr>
      <w:rFonts w:ascii="Arial" w:hAnsi="Arial"/>
      <w:b/>
      <w:sz w:val="20"/>
      <w:szCs w:val="24"/>
      <w:lang w:eastAsia="de-DE"/>
    </w:rPr>
  </w:style>
  <w:style w:type="paragraph" w:customStyle="1" w:styleId="awsTitel">
    <w:name w:val="aws Titel"/>
    <w:qFormat/>
    <w:rsid w:val="005B2303"/>
    <w:pPr>
      <w:spacing w:before="840" w:after="0" w:line="500" w:lineRule="exact"/>
    </w:pPr>
    <w:rPr>
      <w:rFonts w:ascii="Arial Black" w:hAnsi="Arial Black" w:cs="Arial"/>
      <w:color w:val="00377A"/>
      <w:sz w:val="50"/>
      <w:szCs w:val="50"/>
    </w:rPr>
  </w:style>
  <w:style w:type="paragraph" w:customStyle="1" w:styleId="awsHeadline">
    <w:name w:val="aws Headline"/>
    <w:basedOn w:val="berschrift1"/>
    <w:qFormat/>
    <w:rsid w:val="00D62C6B"/>
    <w:pPr>
      <w:numPr>
        <w:numId w:val="0"/>
      </w:numPr>
      <w:spacing w:before="60" w:after="60" w:line="240" w:lineRule="exact"/>
    </w:pPr>
    <w:rPr>
      <w:rFonts w:ascii="Arial Black" w:hAnsi="Arial Black"/>
      <w:b w:val="0"/>
      <w:color w:val="00377A"/>
      <w:szCs w:val="18"/>
      <w:u w:val="none"/>
    </w:rPr>
  </w:style>
  <w:style w:type="paragraph" w:customStyle="1" w:styleId="awsLauftext">
    <w:name w:val="aws Lauftext"/>
    <w:basedOn w:val="Textkrper"/>
    <w:link w:val="awsLauftextZchn"/>
    <w:qFormat/>
    <w:rsid w:val="0044577D"/>
    <w:pPr>
      <w:spacing w:after="0" w:line="240" w:lineRule="exact"/>
    </w:pPr>
    <w:rPr>
      <w:rFonts w:ascii="Arial" w:hAnsi="Arial"/>
      <w:color w:val="00377A"/>
      <w:sz w:val="20"/>
      <w:szCs w:val="18"/>
    </w:rPr>
  </w:style>
  <w:style w:type="paragraph" w:customStyle="1" w:styleId="awsAufzhlungEbene1">
    <w:name w:val="aws Aufzählung Ebene 1"/>
    <w:basedOn w:val="Aufzhlungszeichen"/>
    <w:qFormat/>
    <w:rsid w:val="0098655C"/>
    <w:pPr>
      <w:numPr>
        <w:numId w:val="14"/>
      </w:numPr>
      <w:spacing w:line="240" w:lineRule="exact"/>
      <w:ind w:left="714" w:hanging="357"/>
    </w:pPr>
    <w:rPr>
      <w:rFonts w:ascii="Arial" w:hAnsi="Arial"/>
      <w:color w:val="00377A"/>
      <w:sz w:val="20"/>
    </w:rPr>
  </w:style>
  <w:style w:type="paragraph" w:customStyle="1" w:styleId="awsAufzhlungEbene2">
    <w:name w:val="aws Aufzählung Ebene 2"/>
    <w:basedOn w:val="Aufzhlungszeichen2"/>
    <w:qFormat/>
    <w:rsid w:val="00163BBF"/>
    <w:pPr>
      <w:numPr>
        <w:numId w:val="15"/>
      </w:numPr>
      <w:spacing w:line="240" w:lineRule="exact"/>
    </w:pPr>
    <w:rPr>
      <w:rFonts w:ascii="Arial" w:hAnsi="Arial"/>
      <w:color w:val="00377A"/>
      <w:sz w:val="20"/>
    </w:rPr>
  </w:style>
  <w:style w:type="paragraph" w:customStyle="1" w:styleId="awsAufzhlungEbene3">
    <w:name w:val="aws Aufzählung Ebene 3"/>
    <w:basedOn w:val="Aufzhlungszeichen3"/>
    <w:qFormat/>
    <w:rsid w:val="005525E5"/>
    <w:pPr>
      <w:numPr>
        <w:numId w:val="28"/>
      </w:numPr>
      <w:spacing w:line="240" w:lineRule="exact"/>
      <w:ind w:left="1434" w:hanging="357"/>
    </w:pPr>
    <w:rPr>
      <w:rFonts w:ascii="Arial" w:hAnsi="Arial"/>
      <w:color w:val="003778"/>
      <w:sz w:val="20"/>
    </w:rPr>
  </w:style>
  <w:style w:type="paragraph" w:customStyle="1" w:styleId="awsSubheadline">
    <w:name w:val="aws Subheadline"/>
    <w:basedOn w:val="berschrift2"/>
    <w:qFormat/>
    <w:rsid w:val="00860B7D"/>
    <w:pPr>
      <w:numPr>
        <w:ilvl w:val="0"/>
        <w:numId w:val="0"/>
      </w:numPr>
      <w:spacing w:before="60" w:after="60" w:line="240" w:lineRule="exact"/>
    </w:pPr>
    <w:rPr>
      <w:rFonts w:ascii="Arial" w:hAnsi="Arial"/>
      <w:color w:val="003778"/>
      <w:sz w:val="20"/>
    </w:rPr>
  </w:style>
  <w:style w:type="paragraph" w:customStyle="1" w:styleId="awsFuzeile">
    <w:name w:val="aws Fußzeile"/>
    <w:basedOn w:val="Kopfzeile"/>
    <w:qFormat/>
    <w:rsid w:val="005525E5"/>
    <w:pPr>
      <w:ind w:left="527" w:hanging="357"/>
      <w:jc w:val="right"/>
    </w:pPr>
    <w:rPr>
      <w:rFonts w:ascii="HelveticaNeue LT 45 Light" w:hAnsi="HelveticaNeue LT 45 Light"/>
      <w:sz w:val="12"/>
      <w:szCs w:val="12"/>
    </w:rPr>
  </w:style>
  <w:style w:type="paragraph" w:styleId="StandardWeb">
    <w:name w:val="Normal (Web)"/>
    <w:basedOn w:val="Standard"/>
    <w:uiPriority w:val="99"/>
    <w:semiHidden/>
    <w:rsid w:val="00E91A35"/>
    <w:rPr>
      <w:rFonts w:ascii="Times New Roman" w:hAnsi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2040D1"/>
    <w:rPr>
      <w:rFonts w:ascii="Courier New" w:hAnsi="Courier New"/>
      <w:sz w:val="20"/>
      <w:szCs w:val="21"/>
      <w:lang w:eastAsia="de-AT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2040D1"/>
    <w:rPr>
      <w:rFonts w:ascii="Courier New" w:hAnsi="Courier New" w:cs="Times New Roman"/>
      <w:sz w:val="21"/>
      <w:szCs w:val="21"/>
      <w:lang w:val="x-none" w:eastAsia="de-AT"/>
    </w:rPr>
  </w:style>
  <w:style w:type="character" w:customStyle="1" w:styleId="smalltext">
    <w:name w:val="small_text"/>
    <w:basedOn w:val="Absatz-Standardschriftart"/>
    <w:semiHidden/>
    <w:rsid w:val="00C60538"/>
    <w:rPr>
      <w:rFonts w:cs="Times New Roman"/>
    </w:rPr>
  </w:style>
  <w:style w:type="character" w:styleId="Fett">
    <w:name w:val="Strong"/>
    <w:basedOn w:val="Absatz-Standardschriftart"/>
    <w:uiPriority w:val="22"/>
    <w:qFormat/>
    <w:rsid w:val="00893230"/>
    <w:rPr>
      <w:rFonts w:cs="Times New Roman"/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04849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B048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414F7"/>
    <w:rPr>
      <w:rFonts w:ascii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048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04849"/>
    <w:rPr>
      <w:rFonts w:ascii="Calibri" w:hAnsi="Calibri" w:cs="Times New Roman"/>
      <w:b/>
      <w:bCs/>
      <w:sz w:val="20"/>
      <w:szCs w:val="20"/>
      <w:lang w:val="de-DE" w:eastAsia="x-none"/>
    </w:rPr>
  </w:style>
  <w:style w:type="character" w:customStyle="1" w:styleId="st">
    <w:name w:val="st"/>
    <w:basedOn w:val="Absatz-Standardschriftart"/>
    <w:semiHidden/>
    <w:rsid w:val="000B397E"/>
    <w:rPr>
      <w:rFonts w:cs="Times New Roman"/>
    </w:rPr>
  </w:style>
  <w:style w:type="character" w:customStyle="1" w:styleId="spelle">
    <w:name w:val="spelle"/>
    <w:basedOn w:val="Absatz-Standardschriftart"/>
    <w:semiHidden/>
    <w:rsid w:val="009B7728"/>
    <w:rPr>
      <w:rFonts w:cs="Times New Roman"/>
    </w:rPr>
  </w:style>
  <w:style w:type="table" w:styleId="Tabellenraster">
    <w:name w:val="Table Grid"/>
    <w:basedOn w:val="NormaleTabelle"/>
    <w:uiPriority w:val="59"/>
    <w:rsid w:val="00461985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bsatz-Standardschriftart"/>
    <w:semiHidden/>
    <w:rsid w:val="003B3FB3"/>
    <w:rPr>
      <w:rFonts w:cs="Times New Roman"/>
    </w:rPr>
  </w:style>
  <w:style w:type="paragraph" w:customStyle="1" w:styleId="Default">
    <w:name w:val="Default"/>
    <w:semiHidden/>
    <w:rsid w:val="003B3FB3"/>
    <w:pPr>
      <w:autoSpaceDE w:val="0"/>
      <w:autoSpaceDN w:val="0"/>
      <w:adjustRightInd w:val="0"/>
      <w:spacing w:after="0" w:line="240" w:lineRule="auto"/>
    </w:pPr>
    <w:rPr>
      <w:rFonts w:ascii="EUAlbertina" w:eastAsiaTheme="minorEastAsia" w:hAnsi="EUAlbertina" w:cs="EUAlbertina"/>
      <w:color w:val="000000"/>
      <w:sz w:val="24"/>
      <w:szCs w:val="24"/>
    </w:rPr>
  </w:style>
  <w:style w:type="character" w:styleId="Hervorhebung">
    <w:name w:val="Emphasis"/>
    <w:basedOn w:val="Absatz-Standardschriftart"/>
    <w:uiPriority w:val="20"/>
    <w:semiHidden/>
    <w:qFormat/>
    <w:rsid w:val="007414F7"/>
    <w:rPr>
      <w:rFonts w:cs="Times New Roman"/>
      <w:i/>
    </w:rPr>
  </w:style>
  <w:style w:type="character" w:styleId="HTMLAkronym">
    <w:name w:val="HTML Acronym"/>
    <w:basedOn w:val="Absatz-Standardschriftart"/>
    <w:uiPriority w:val="99"/>
    <w:semiHidden/>
    <w:unhideWhenUsed/>
    <w:rsid w:val="007414F7"/>
    <w:rPr>
      <w:rFonts w:cs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7414F7"/>
    <w:rPr>
      <w:rFonts w:cs="Times New Roman"/>
      <w:color w:val="000000" w:themeColor="followedHyperlink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414F7"/>
    <w:pPr>
      <w:keepLines/>
      <w:spacing w:before="480" w:after="0" w:line="276" w:lineRule="auto"/>
      <w:outlineLvl w:val="9"/>
    </w:pPr>
    <w:rPr>
      <w:rFonts w:asciiTheme="majorHAnsi" w:eastAsiaTheme="majorEastAsia" w:hAnsiTheme="majorHAnsi" w:cs="Times New Roman"/>
      <w:color w:val="B08513" w:themeColor="accent1" w:themeShade="BF"/>
      <w:kern w:val="0"/>
      <w:sz w:val="28"/>
      <w:szCs w:val="28"/>
      <w:u w:val="none"/>
      <w:lang w:eastAsia="de-AT"/>
    </w:rPr>
  </w:style>
  <w:style w:type="paragraph" w:styleId="KeinLeerraum">
    <w:name w:val="No Spacing"/>
    <w:uiPriority w:val="1"/>
    <w:semiHidden/>
    <w:qFormat/>
    <w:rsid w:val="007414F7"/>
    <w:pPr>
      <w:spacing w:after="0" w:line="240" w:lineRule="auto"/>
    </w:pPr>
    <w:rPr>
      <w:rFonts w:ascii="Calibri" w:hAnsi="Calibri" w:cs="Times New Roman"/>
    </w:rPr>
  </w:style>
  <w:style w:type="paragraph" w:customStyle="1" w:styleId="Liste">
    <w:name w:val="Liste ()"/>
    <w:basedOn w:val="Standard"/>
    <w:uiPriority w:val="3"/>
    <w:rsid w:val="00223369"/>
    <w:pPr>
      <w:numPr>
        <w:numId w:val="10"/>
      </w:numPr>
      <w:tabs>
        <w:tab w:val="clear" w:pos="360"/>
      </w:tabs>
      <w:spacing w:before="240" w:line="276" w:lineRule="auto"/>
      <w:ind w:left="357" w:hanging="357"/>
      <w:contextualSpacing/>
    </w:pPr>
    <w:rPr>
      <w:sz w:val="24"/>
      <w:szCs w:val="24"/>
    </w:rPr>
  </w:style>
  <w:style w:type="character" w:customStyle="1" w:styleId="ListenabsatzZchn">
    <w:name w:val="Listenabsatz Zchn"/>
    <w:link w:val="Listenabsatz"/>
    <w:uiPriority w:val="34"/>
    <w:rsid w:val="00B506C5"/>
    <w:rPr>
      <w:rFonts w:ascii="Calibri" w:hAnsi="Calibri"/>
    </w:rPr>
  </w:style>
  <w:style w:type="paragraph" w:customStyle="1" w:styleId="ProgrammdokumentDigicallFlietext">
    <w:name w:val="Programmdokument Digicall Fließtext"/>
    <w:basedOn w:val="awsLauftext"/>
    <w:link w:val="ProgrammdokumentDigicallFlietextZchn"/>
    <w:autoRedefine/>
    <w:qFormat/>
    <w:rsid w:val="008619FA"/>
    <w:rPr>
      <w:b/>
      <w:iCs/>
    </w:rPr>
  </w:style>
  <w:style w:type="character" w:customStyle="1" w:styleId="ProgrammdokumentDigicallFlietextZchn">
    <w:name w:val="Programmdokument Digicall Fließtext Zchn"/>
    <w:basedOn w:val="Absatz-Standardschriftart"/>
    <w:link w:val="ProgrammdokumentDigicallFlietext"/>
    <w:rsid w:val="008619FA"/>
    <w:rPr>
      <w:rFonts w:ascii="Arial" w:hAnsi="Arial" w:cs="Arial"/>
      <w:b/>
      <w:iCs/>
      <w:color w:val="00377A"/>
      <w:sz w:val="18"/>
      <w:szCs w:val="18"/>
    </w:rPr>
  </w:style>
  <w:style w:type="character" w:customStyle="1" w:styleId="awsLauftextZchn">
    <w:name w:val="aws Lauftext Zchn"/>
    <w:basedOn w:val="Absatz-Standardschriftart"/>
    <w:link w:val="awsLauftext"/>
    <w:rsid w:val="0044577D"/>
    <w:rPr>
      <w:rFonts w:ascii="Arial" w:hAnsi="Arial" w:cs="Times New Roman"/>
      <w:color w:val="00377A"/>
      <w:sz w:val="18"/>
      <w:szCs w:val="18"/>
    </w:rPr>
  </w:style>
  <w:style w:type="paragraph" w:customStyle="1" w:styleId="ProgrammdokumentDigicall2">
    <w:name w:val="Programmdokument Digicall Ü2"/>
    <w:basedOn w:val="Verzeichnis2"/>
    <w:next w:val="ProgrammdokumentDigicallFlietext"/>
    <w:link w:val="ProgrammdokumentDigicall2Zchn"/>
    <w:autoRedefine/>
    <w:qFormat/>
    <w:rsid w:val="00541B3D"/>
    <w:pPr>
      <w:widowControl w:val="0"/>
      <w:tabs>
        <w:tab w:val="right" w:leader="dot" w:pos="9062"/>
      </w:tabs>
      <w:autoSpaceDE w:val="0"/>
      <w:autoSpaceDN w:val="0"/>
      <w:spacing w:before="120" w:after="120"/>
      <w:ind w:left="0"/>
      <w:outlineLvl w:val="1"/>
    </w:pPr>
    <w:rPr>
      <w:rFonts w:ascii="Arial Black" w:hAnsi="Arial Black"/>
      <w:b/>
      <w:color w:val="002060"/>
      <w:sz w:val="20"/>
      <w:szCs w:val="24"/>
      <w:lang w:eastAsia="de-DE"/>
    </w:rPr>
  </w:style>
  <w:style w:type="character" w:customStyle="1" w:styleId="ProgrammdokumentDigicall2Zchn">
    <w:name w:val="Programmdokument Digicall Ü2 Zchn"/>
    <w:basedOn w:val="Absatz-Standardschriftart"/>
    <w:link w:val="ProgrammdokumentDigicall2"/>
    <w:rsid w:val="00541B3D"/>
    <w:rPr>
      <w:rFonts w:ascii="Arial Black" w:hAnsi="Arial Black" w:cs="Times New Roman"/>
      <w:b/>
      <w:color w:val="002060"/>
      <w:sz w:val="24"/>
      <w:szCs w:val="24"/>
      <w:lang w:val="x-none" w:eastAsia="de-DE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541B3D"/>
    <w:pPr>
      <w:spacing w:after="100"/>
      <w:ind w:left="220"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F0F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F0FC9"/>
    <w:rPr>
      <w:rFonts w:ascii="Courier New" w:hAnsi="Courier New" w:cs="Courier New"/>
      <w:sz w:val="20"/>
      <w:szCs w:val="20"/>
      <w:lang w:val="x-none" w:eastAsia="de-AT"/>
    </w:rPr>
  </w:style>
  <w:style w:type="paragraph" w:styleId="berarbeitung">
    <w:name w:val="Revision"/>
    <w:hidden/>
    <w:uiPriority w:val="99"/>
    <w:semiHidden/>
    <w:rsid w:val="00BF47E5"/>
    <w:pPr>
      <w:spacing w:after="0" w:line="240" w:lineRule="auto"/>
    </w:pPr>
    <w:rPr>
      <w:rFonts w:ascii="Calibri" w:hAnsi="Calibri" w:cs="Times New Roman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44577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4577D"/>
    <w:rPr>
      <w:rFonts w:ascii="Calibri" w:hAnsi="Calibri" w:cs="Times New Roman"/>
    </w:rPr>
  </w:style>
  <w:style w:type="paragraph" w:styleId="Aufzhlungszeichen">
    <w:name w:val="List Bullet"/>
    <w:basedOn w:val="Standard"/>
    <w:uiPriority w:val="99"/>
    <w:semiHidden/>
    <w:unhideWhenUsed/>
    <w:rsid w:val="00A64C38"/>
    <w:pPr>
      <w:ind w:left="360" w:hanging="360"/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4113D3"/>
    <w:pPr>
      <w:numPr>
        <w:numId w:val="16"/>
      </w:numPr>
      <w:tabs>
        <w:tab w:val="num" w:pos="643"/>
      </w:tabs>
      <w:ind w:left="643"/>
      <w:contextualSpacing/>
    </w:pPr>
  </w:style>
  <w:style w:type="table" w:customStyle="1" w:styleId="awsTabellentext">
    <w:name w:val="aws Tabellentext"/>
    <w:basedOn w:val="NormaleTabelle"/>
    <w:uiPriority w:val="99"/>
    <w:rsid w:val="00B22ECC"/>
    <w:pPr>
      <w:spacing w:after="0" w:line="240" w:lineRule="auto"/>
    </w:pPr>
    <w:rPr>
      <w:rFonts w:ascii="Arial" w:hAnsi="Arial" w:cs="Times New Roman"/>
      <w:color w:val="003778"/>
      <w:sz w:val="18"/>
    </w:rPr>
    <w:tblPr/>
  </w:style>
  <w:style w:type="character" w:styleId="NichtaufgelsteErwhnung">
    <w:name w:val="Unresolved Mention"/>
    <w:basedOn w:val="Absatz-Standardschriftart"/>
    <w:uiPriority w:val="99"/>
    <w:semiHidden/>
    <w:unhideWhenUsed/>
    <w:rsid w:val="005D2006"/>
    <w:rPr>
      <w:rFonts w:cs="Times New Roman"/>
      <w:color w:val="605E5C"/>
      <w:shd w:val="clear" w:color="auto" w:fill="E1DFDD"/>
    </w:rPr>
  </w:style>
  <w:style w:type="character" w:customStyle="1" w:styleId="awsLink">
    <w:name w:val="aws Link"/>
    <w:basedOn w:val="Hyperlink"/>
    <w:uiPriority w:val="1"/>
    <w:qFormat/>
    <w:rsid w:val="00BC2876"/>
    <w:rPr>
      <w:rFonts w:ascii="Arial" w:hAnsi="Arial" w:cs="Times New Roman"/>
      <w:color w:val="0078C8"/>
      <w:sz w:val="20"/>
      <w:u w:val="single"/>
    </w:rPr>
  </w:style>
  <w:style w:type="paragraph" w:customStyle="1" w:styleId="awsSubsubheadline">
    <w:name w:val="aws Subsubheadline"/>
    <w:basedOn w:val="berschrift3"/>
    <w:qFormat/>
    <w:rsid w:val="00DB09FE"/>
    <w:pPr>
      <w:spacing w:before="60" w:after="60" w:line="240" w:lineRule="exact"/>
    </w:pPr>
    <w:rPr>
      <w:rFonts w:ascii="Arial" w:hAnsi="Arial"/>
      <w:b w:val="0"/>
      <w:i/>
      <w:color w:val="003778"/>
      <w:sz w:val="20"/>
    </w:rPr>
  </w:style>
  <w:style w:type="paragraph" w:customStyle="1" w:styleId="File-Bezeichnung">
    <w:name w:val="File-Bezeichnung"/>
    <w:basedOn w:val="awsLauftext"/>
    <w:qFormat/>
    <w:rsid w:val="00DB578B"/>
    <w:pPr>
      <w:spacing w:before="120" w:after="360"/>
    </w:pPr>
    <w:rPr>
      <w:b/>
      <w:lang w:val="de-DE"/>
    </w:rPr>
  </w:style>
  <w:style w:type="paragraph" w:styleId="Aufzhlungszeichen3">
    <w:name w:val="List Bullet 3"/>
    <w:basedOn w:val="Standard"/>
    <w:uiPriority w:val="99"/>
    <w:semiHidden/>
    <w:unhideWhenUsed/>
    <w:rsid w:val="005525E5"/>
    <w:pPr>
      <w:numPr>
        <w:numId w:val="20"/>
      </w:numPr>
      <w:tabs>
        <w:tab w:val="num" w:pos="926"/>
      </w:tabs>
      <w:ind w:left="926"/>
      <w:contextualSpacing/>
    </w:pPr>
  </w:style>
  <w:style w:type="character" w:customStyle="1" w:styleId="awsLauftexthellblau">
    <w:name w:val="aws Lauftext hellblau"/>
    <w:basedOn w:val="Hervorhebung"/>
    <w:uiPriority w:val="1"/>
    <w:qFormat/>
    <w:rsid w:val="007E617C"/>
    <w:rPr>
      <w:rFonts w:ascii="Arial" w:hAnsi="Arial" w:cs="Times New Roman"/>
      <w:i w:val="0"/>
      <w:iCs/>
      <w:color w:val="0078C8"/>
      <w:sz w:val="20"/>
    </w:rPr>
  </w:style>
  <w:style w:type="paragraph" w:customStyle="1" w:styleId="Subsubheadlinenummeriert">
    <w:name w:val="Subsubheadline nummeriert"/>
    <w:basedOn w:val="berschrift3"/>
    <w:qFormat/>
    <w:rsid w:val="007F5140"/>
    <w:pPr>
      <w:numPr>
        <w:ilvl w:val="0"/>
        <w:numId w:val="32"/>
      </w:numPr>
      <w:spacing w:before="40" w:after="40"/>
    </w:pPr>
    <w:rPr>
      <w:rFonts w:ascii="Arial" w:hAnsi="Arial"/>
      <w:b w:val="0"/>
      <w:i/>
      <w:color w:val="003778"/>
      <w:sz w:val="20"/>
    </w:rPr>
  </w:style>
  <w:style w:type="paragraph" w:customStyle="1" w:styleId="awsHeadlinenummeriert">
    <w:name w:val="aws Headline nummeriert"/>
    <w:basedOn w:val="berschrift1"/>
    <w:link w:val="awsHeadlinenummeriertZchn"/>
    <w:qFormat/>
    <w:rsid w:val="00412E16"/>
    <w:pPr>
      <w:spacing w:before="120" w:after="120" w:line="240" w:lineRule="exact"/>
      <w:ind w:left="431" w:hanging="431"/>
    </w:pPr>
    <w:rPr>
      <w:rFonts w:ascii="Arial Black" w:hAnsi="Arial Black"/>
      <w:b w:val="0"/>
      <w:color w:val="003778"/>
      <w:u w:val="none"/>
    </w:rPr>
  </w:style>
  <w:style w:type="paragraph" w:customStyle="1" w:styleId="awsSubheadlinenummeriert">
    <w:name w:val="aws Subheadline nummeriert"/>
    <w:basedOn w:val="berschrift2"/>
    <w:link w:val="awsSubheadlinenummeriertZchn"/>
    <w:qFormat/>
    <w:rsid w:val="00412E16"/>
    <w:pPr>
      <w:spacing w:before="120" w:after="120" w:line="240" w:lineRule="exact"/>
      <w:ind w:left="578" w:hanging="578"/>
    </w:pPr>
    <w:rPr>
      <w:rFonts w:ascii="Arial" w:hAnsi="Arial"/>
      <w:color w:val="003778"/>
      <w:sz w:val="20"/>
    </w:rPr>
  </w:style>
  <w:style w:type="character" w:customStyle="1" w:styleId="awsHeadlinenummeriertZchn">
    <w:name w:val="aws Headline nummeriert Zchn"/>
    <w:basedOn w:val="berschrift1Zchn"/>
    <w:link w:val="awsHeadlinenummeriert"/>
    <w:rsid w:val="00412E16"/>
    <w:rPr>
      <w:rFonts w:ascii="Arial Black" w:hAnsi="Arial Black" w:cs="Arial"/>
      <w:b w:val="0"/>
      <w:bCs/>
      <w:color w:val="003778"/>
      <w:kern w:val="32"/>
      <w:sz w:val="20"/>
      <w:szCs w:val="32"/>
      <w:u w:val="single"/>
      <w:lang w:eastAsia="de-DE"/>
    </w:rPr>
  </w:style>
  <w:style w:type="paragraph" w:customStyle="1" w:styleId="awsSubsubheadlinenumm">
    <w:name w:val="aws Subsubheadline numm"/>
    <w:basedOn w:val="berschrift3"/>
    <w:link w:val="awsSubsubheadlinenummZchn"/>
    <w:qFormat/>
    <w:rsid w:val="00412E16"/>
    <w:pPr>
      <w:spacing w:before="60" w:after="60" w:line="240" w:lineRule="exact"/>
    </w:pPr>
    <w:rPr>
      <w:rFonts w:ascii="Arial" w:hAnsi="Arial"/>
      <w:b w:val="0"/>
      <w:i/>
      <w:color w:val="003778"/>
      <w:sz w:val="20"/>
    </w:rPr>
  </w:style>
  <w:style w:type="character" w:customStyle="1" w:styleId="awsSubheadlinenummeriertZchn">
    <w:name w:val="aws Subheadline nummeriert Zchn"/>
    <w:basedOn w:val="berschrift2Zchn"/>
    <w:link w:val="awsSubheadlinenummeriert"/>
    <w:rsid w:val="00412E16"/>
    <w:rPr>
      <w:rFonts w:ascii="Arial" w:eastAsiaTheme="majorEastAsia" w:hAnsi="Arial" w:cs="Times New Roman"/>
      <w:b/>
      <w:bCs/>
      <w:color w:val="003778"/>
      <w:sz w:val="26"/>
      <w:szCs w:val="26"/>
    </w:rPr>
  </w:style>
  <w:style w:type="character" w:customStyle="1" w:styleId="awsSubsubheadlinenummZchn">
    <w:name w:val="aws Subsubheadline numm Zchn"/>
    <w:basedOn w:val="berschrift3Zchn"/>
    <w:link w:val="awsSubsubheadlinenumm"/>
    <w:rsid w:val="00412E16"/>
    <w:rPr>
      <w:rFonts w:ascii="Arial" w:eastAsiaTheme="majorEastAsia" w:hAnsi="Arial" w:cs="Times New Roman"/>
      <w:b w:val="0"/>
      <w:bCs/>
      <w:i/>
      <w:color w:val="003778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58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7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7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7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7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7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7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7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7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87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8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87540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58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58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58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587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587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587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58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587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87406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58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58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587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587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587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58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587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aws Hauptkategorien">
      <a:dk1>
        <a:sysClr val="windowText" lastClr="000000"/>
      </a:dk1>
      <a:lt1>
        <a:sysClr val="window" lastClr="FFFFFF"/>
      </a:lt1>
      <a:dk2>
        <a:srgbClr val="00377A"/>
      </a:dk2>
      <a:lt2>
        <a:srgbClr val="00A5EF"/>
      </a:lt2>
      <a:accent1>
        <a:srgbClr val="E6B120"/>
      </a:accent1>
      <a:accent2>
        <a:srgbClr val="EB6821"/>
      </a:accent2>
      <a:accent3>
        <a:srgbClr val="E0001B"/>
      </a:accent3>
      <a:accent4>
        <a:srgbClr val="DE007B"/>
      </a:accent4>
      <a:accent5>
        <a:srgbClr val="0E6A3A"/>
      </a:accent5>
      <a:accent6>
        <a:srgbClr val="89B735"/>
      </a:accent6>
      <a:hlink>
        <a:srgbClr val="FFFFFF"/>
      </a:hlink>
      <a:folHlink>
        <a:srgbClr val="00000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ED527-B888-4A2B-9B10-9AD395F29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2050</Characters>
  <Application>Microsoft Office Word</Application>
  <DocSecurity>0</DocSecurity>
  <Lines>17</Lines>
  <Paragraphs>4</Paragraphs>
  <ScaleCrop>false</ScaleCrop>
  <Company>Austria Wirtschaftsservice</Company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aws Proof of Concept - Projektbeschreibung</dc:title>
  <dc:subject/>
  <dc:creator>AWS</dc:creator>
  <cp:keywords/>
  <dc:description/>
  <cp:lastModifiedBy>BLÖCH Thomas</cp:lastModifiedBy>
  <cp:revision>3</cp:revision>
  <cp:lastPrinted>2019-10-31T11:35:00Z</cp:lastPrinted>
  <dcterms:created xsi:type="dcterms:W3CDTF">2025-02-11T07:19:00Z</dcterms:created>
  <dcterms:modified xsi:type="dcterms:W3CDTF">2025-02-11T07:19:00Z</dcterms:modified>
</cp:coreProperties>
</file>